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DF1CA" w14:textId="77777777" w:rsidR="00056552" w:rsidRPr="00FA5B94" w:rsidRDefault="00056552" w:rsidP="00056552">
      <w:pPr>
        <w:pStyle w:val="Name"/>
        <w:tabs>
          <w:tab w:val="left" w:pos="1170"/>
        </w:tabs>
        <w:spacing w:after="120" w:line="276" w:lineRule="auto"/>
        <w:rPr>
          <w:rFonts w:asciiTheme="majorBidi" w:hAnsiTheme="majorBidi" w:cstheme="majorBidi"/>
          <w:b/>
          <w:sz w:val="22"/>
          <w:szCs w:val="22"/>
          <w:lang w:val="fr-FR"/>
        </w:rPr>
      </w:pPr>
      <w:bookmarkStart w:id="0" w:name="_Hlk56197608"/>
      <w:r w:rsidRPr="00FA5B94">
        <w:rPr>
          <w:rFonts w:asciiTheme="majorBidi" w:hAnsiTheme="majorBidi" w:cstheme="majorBidi"/>
          <w:b/>
          <w:sz w:val="22"/>
          <w:szCs w:val="22"/>
          <w:lang w:val="fr-FR"/>
        </w:rPr>
        <w:t>YaŞar Tolga Cora</w:t>
      </w:r>
    </w:p>
    <w:p w14:paraId="51119046" w14:textId="77777777" w:rsidR="00056552" w:rsidRPr="00FA5B94" w:rsidRDefault="00056552" w:rsidP="00056552">
      <w:pPr>
        <w:pStyle w:val="Name"/>
        <w:tabs>
          <w:tab w:val="left" w:pos="1170"/>
        </w:tabs>
        <w:spacing w:after="120" w:line="276" w:lineRule="auto"/>
        <w:rPr>
          <w:rFonts w:asciiTheme="majorBidi" w:hAnsiTheme="majorBidi" w:cstheme="majorBidi"/>
          <w:sz w:val="22"/>
          <w:szCs w:val="22"/>
          <w:lang w:val="fr-FR"/>
        </w:rPr>
      </w:pPr>
      <w:r w:rsidRPr="00FA5B94">
        <w:rPr>
          <w:rFonts w:asciiTheme="majorBidi" w:hAnsiTheme="majorBidi" w:cstheme="majorBidi"/>
          <w:sz w:val="22"/>
          <w:szCs w:val="22"/>
          <w:lang w:val="fr-FR"/>
        </w:rPr>
        <w:t>Curriculum vitae</w:t>
      </w:r>
    </w:p>
    <w:p w14:paraId="29D8A89E" w14:textId="3C80848B" w:rsidR="00056552" w:rsidRPr="00FA5B94" w:rsidRDefault="00056552" w:rsidP="00056552">
      <w:pPr>
        <w:rPr>
          <w:rFonts w:asciiTheme="majorBidi" w:hAnsiTheme="majorBidi" w:cstheme="majorBidi"/>
          <w:lang w:val="fr-FR" w:eastAsia="ar-SA"/>
        </w:rPr>
      </w:pPr>
      <w:r w:rsidRPr="00FA5B94">
        <w:rPr>
          <w:rFonts w:asciiTheme="majorBidi" w:hAnsiTheme="majorBidi" w:cstheme="majorBidi"/>
          <w:lang w:val="fr-FR" w:eastAsia="ar-SA"/>
        </w:rPr>
        <w:tab/>
      </w:r>
      <w:r w:rsidRPr="00FA5B94">
        <w:rPr>
          <w:rFonts w:asciiTheme="majorBidi" w:hAnsiTheme="majorBidi" w:cstheme="majorBidi"/>
          <w:lang w:val="fr-FR" w:eastAsia="ar-SA"/>
        </w:rPr>
        <w:tab/>
      </w:r>
      <w:r w:rsidRPr="00FA5B94">
        <w:rPr>
          <w:rFonts w:asciiTheme="majorBidi" w:hAnsiTheme="majorBidi" w:cstheme="majorBidi"/>
          <w:lang w:val="fr-FR" w:eastAsia="ar-SA"/>
        </w:rPr>
        <w:tab/>
      </w:r>
      <w:r w:rsidRPr="00FA5B94">
        <w:rPr>
          <w:rFonts w:asciiTheme="majorBidi" w:hAnsiTheme="majorBidi" w:cstheme="majorBidi"/>
          <w:lang w:val="fr-FR" w:eastAsia="ar-SA"/>
        </w:rPr>
        <w:tab/>
      </w:r>
      <w:r w:rsidRPr="00FA5B94">
        <w:rPr>
          <w:rFonts w:asciiTheme="majorBidi" w:hAnsiTheme="majorBidi" w:cstheme="majorBidi"/>
          <w:lang w:val="fr-FR" w:eastAsia="ar-SA"/>
        </w:rPr>
        <w:tab/>
      </w:r>
      <w:r w:rsidRPr="00FA5B94">
        <w:rPr>
          <w:rFonts w:asciiTheme="majorBidi" w:hAnsiTheme="majorBidi" w:cstheme="majorBidi"/>
          <w:lang w:val="fr-FR" w:eastAsia="ar-SA"/>
        </w:rPr>
        <w:tab/>
      </w:r>
      <w:r w:rsidR="00E73378">
        <w:rPr>
          <w:rFonts w:asciiTheme="majorBidi" w:hAnsiTheme="majorBidi" w:cstheme="majorBidi"/>
          <w:lang w:val="fr-FR" w:eastAsia="ar-SA"/>
        </w:rPr>
        <w:t>0</w:t>
      </w:r>
      <w:r w:rsidR="009C0DE6">
        <w:rPr>
          <w:rFonts w:asciiTheme="majorBidi" w:hAnsiTheme="majorBidi" w:cstheme="majorBidi"/>
          <w:lang w:val="fr-FR" w:eastAsia="ar-SA"/>
        </w:rPr>
        <w:t>1</w:t>
      </w:r>
      <w:r w:rsidRPr="00FA5B94">
        <w:rPr>
          <w:rFonts w:asciiTheme="majorBidi" w:hAnsiTheme="majorBidi" w:cstheme="majorBidi"/>
          <w:lang w:val="fr-FR" w:eastAsia="ar-SA"/>
        </w:rPr>
        <w:t>.</w:t>
      </w:r>
      <w:r w:rsidR="009C0DE6">
        <w:rPr>
          <w:rFonts w:asciiTheme="majorBidi" w:hAnsiTheme="majorBidi" w:cstheme="majorBidi"/>
          <w:lang w:val="fr-FR" w:eastAsia="ar-SA"/>
        </w:rPr>
        <w:t>0</w:t>
      </w:r>
      <w:r w:rsidR="00D652DD">
        <w:rPr>
          <w:rFonts w:asciiTheme="majorBidi" w:hAnsiTheme="majorBidi" w:cstheme="majorBidi"/>
          <w:lang w:val="fr-FR" w:eastAsia="ar-SA"/>
        </w:rPr>
        <w:t>9</w:t>
      </w:r>
      <w:r w:rsidR="005A57D8" w:rsidRPr="00FA5B94">
        <w:rPr>
          <w:rFonts w:asciiTheme="majorBidi" w:hAnsiTheme="majorBidi" w:cstheme="majorBidi"/>
          <w:lang w:val="fr-FR" w:eastAsia="ar-SA"/>
        </w:rPr>
        <w:t>.</w:t>
      </w:r>
      <w:r w:rsidRPr="00FA5B94">
        <w:rPr>
          <w:rFonts w:asciiTheme="majorBidi" w:hAnsiTheme="majorBidi" w:cstheme="majorBidi"/>
          <w:lang w:val="fr-FR" w:eastAsia="ar-SA"/>
        </w:rPr>
        <w:t>20</w:t>
      </w:r>
      <w:r w:rsidR="00642AB2">
        <w:rPr>
          <w:rFonts w:asciiTheme="majorBidi" w:hAnsiTheme="majorBidi" w:cstheme="majorBidi"/>
          <w:lang w:val="fr-FR" w:eastAsia="ar-SA"/>
        </w:rPr>
        <w:t>2</w:t>
      </w:r>
      <w:r w:rsidR="009C0DE6">
        <w:rPr>
          <w:rFonts w:asciiTheme="majorBidi" w:hAnsiTheme="majorBidi" w:cstheme="majorBidi"/>
          <w:lang w:val="fr-FR" w:eastAsia="ar-SA"/>
        </w:rPr>
        <w:t>3</w:t>
      </w:r>
    </w:p>
    <w:p w14:paraId="77C99168" w14:textId="77777777" w:rsidR="00056552" w:rsidRPr="00472FFB" w:rsidRDefault="00056552" w:rsidP="00056552">
      <w:pPr>
        <w:rPr>
          <w:rFonts w:asciiTheme="majorBidi" w:hAnsiTheme="majorBidi" w:cstheme="majorBidi"/>
          <w:b/>
          <w:lang w:val="fr-FR"/>
        </w:rPr>
      </w:pPr>
    </w:p>
    <w:p w14:paraId="0ADC4516" w14:textId="2E364B69" w:rsidR="00056552" w:rsidRDefault="00056552" w:rsidP="00056552">
      <w:pPr>
        <w:rPr>
          <w:rFonts w:asciiTheme="majorBidi" w:eastAsia="Times New Roman" w:hAnsiTheme="majorBidi" w:cstheme="majorBidi"/>
          <w:b/>
          <w:lang w:eastAsia="tr-TR"/>
        </w:rPr>
      </w:pPr>
      <w:r w:rsidRPr="00472FFB">
        <w:rPr>
          <w:rFonts w:asciiTheme="majorBidi" w:eastAsia="Times New Roman" w:hAnsiTheme="majorBidi" w:cstheme="majorBidi"/>
          <w:b/>
          <w:lang w:eastAsia="tr-TR"/>
        </w:rPr>
        <w:t>ACADEMIC POSITIONS</w:t>
      </w:r>
    </w:p>
    <w:p w14:paraId="5F51185F" w14:textId="170634F3" w:rsidR="00D652DD" w:rsidRDefault="00D652DD" w:rsidP="00056552">
      <w:pPr>
        <w:rPr>
          <w:rFonts w:asciiTheme="majorBidi" w:eastAsia="Times New Roman" w:hAnsiTheme="majorBidi" w:cstheme="majorBidi"/>
          <w:b/>
          <w:lang w:eastAsia="tr-TR"/>
        </w:rPr>
      </w:pPr>
      <w:r>
        <w:rPr>
          <w:rFonts w:asciiTheme="majorBidi" w:eastAsia="Times New Roman" w:hAnsiTheme="majorBidi" w:cstheme="majorBidi"/>
          <w:b/>
          <w:lang w:eastAsia="tr-TR"/>
        </w:rPr>
        <w:t xml:space="preserve">2023 </w:t>
      </w:r>
      <w:r>
        <w:rPr>
          <w:rFonts w:asciiTheme="majorBidi" w:eastAsia="Times New Roman" w:hAnsiTheme="majorBidi" w:cstheme="majorBidi"/>
          <w:bCs/>
          <w:lang w:eastAsia="tr-TR"/>
        </w:rPr>
        <w:t>Associate</w:t>
      </w:r>
      <w:r w:rsidRPr="00A50A88">
        <w:rPr>
          <w:rFonts w:asciiTheme="majorBidi" w:eastAsia="Times New Roman" w:hAnsiTheme="majorBidi" w:cstheme="majorBidi"/>
          <w:bCs/>
          <w:lang w:eastAsia="tr-TR"/>
        </w:rPr>
        <w:t xml:space="preserve"> Professor, </w:t>
      </w:r>
      <w:r w:rsidRPr="00A50A88">
        <w:rPr>
          <w:rFonts w:asciiTheme="majorBidi" w:eastAsia="Times New Roman" w:hAnsiTheme="majorBidi" w:cstheme="majorBidi"/>
          <w:bCs/>
          <w:lang w:val="tr-TR" w:eastAsia="tr-TR"/>
        </w:rPr>
        <w:t xml:space="preserve">Department of History, </w:t>
      </w:r>
      <w:r w:rsidRPr="00A50A88">
        <w:rPr>
          <w:rFonts w:asciiTheme="majorBidi" w:eastAsia="Times New Roman" w:hAnsiTheme="majorBidi" w:cstheme="majorBidi"/>
          <w:bCs/>
          <w:lang w:eastAsia="tr-TR"/>
        </w:rPr>
        <w:t>Bo</w:t>
      </w:r>
      <w:r w:rsidRPr="00A50A88">
        <w:rPr>
          <w:rFonts w:asciiTheme="majorBidi" w:eastAsia="Times New Roman" w:hAnsiTheme="majorBidi" w:cstheme="majorBidi"/>
          <w:bCs/>
          <w:lang w:val="tr-TR" w:eastAsia="tr-TR"/>
        </w:rPr>
        <w:t>ğaziçi University, Istanbul</w:t>
      </w:r>
    </w:p>
    <w:p w14:paraId="73F7B42A" w14:textId="7A60D3AF" w:rsidR="00A50A88" w:rsidRPr="00A50A88" w:rsidRDefault="00A50A88" w:rsidP="00056552">
      <w:pPr>
        <w:rPr>
          <w:rFonts w:asciiTheme="majorBidi" w:eastAsia="Times New Roman" w:hAnsiTheme="majorBidi" w:cstheme="majorBidi"/>
          <w:bCs/>
          <w:lang w:val="tr-TR" w:eastAsia="tr-TR"/>
        </w:rPr>
      </w:pPr>
      <w:r>
        <w:rPr>
          <w:rFonts w:asciiTheme="majorBidi" w:eastAsia="Times New Roman" w:hAnsiTheme="majorBidi" w:cstheme="majorBidi"/>
          <w:b/>
          <w:lang w:eastAsia="tr-TR"/>
        </w:rPr>
        <w:t xml:space="preserve">2019- </w:t>
      </w:r>
      <w:r w:rsidR="00D652DD">
        <w:rPr>
          <w:rFonts w:asciiTheme="majorBidi" w:eastAsia="Times New Roman" w:hAnsiTheme="majorBidi" w:cstheme="majorBidi"/>
          <w:b/>
          <w:lang w:eastAsia="tr-TR"/>
        </w:rPr>
        <w:t>2023</w:t>
      </w:r>
      <w:r>
        <w:rPr>
          <w:rFonts w:asciiTheme="majorBidi" w:eastAsia="Times New Roman" w:hAnsiTheme="majorBidi" w:cstheme="majorBidi"/>
          <w:b/>
          <w:lang w:eastAsia="tr-TR"/>
        </w:rPr>
        <w:t xml:space="preserve">    </w:t>
      </w:r>
      <w:r w:rsidRPr="00A50A88">
        <w:rPr>
          <w:rFonts w:asciiTheme="majorBidi" w:eastAsia="Times New Roman" w:hAnsiTheme="majorBidi" w:cstheme="majorBidi"/>
          <w:bCs/>
          <w:lang w:eastAsia="tr-TR"/>
        </w:rPr>
        <w:t xml:space="preserve">Assistant Professor, </w:t>
      </w:r>
      <w:r w:rsidRPr="00A50A88">
        <w:rPr>
          <w:rFonts w:asciiTheme="majorBidi" w:eastAsia="Times New Roman" w:hAnsiTheme="majorBidi" w:cstheme="majorBidi"/>
          <w:bCs/>
          <w:lang w:val="tr-TR" w:eastAsia="tr-TR"/>
        </w:rPr>
        <w:t xml:space="preserve">Department of History, </w:t>
      </w:r>
      <w:r w:rsidRPr="00A50A88">
        <w:rPr>
          <w:rFonts w:asciiTheme="majorBidi" w:eastAsia="Times New Roman" w:hAnsiTheme="majorBidi" w:cstheme="majorBidi"/>
          <w:bCs/>
          <w:lang w:eastAsia="tr-TR"/>
        </w:rPr>
        <w:t>Bo</w:t>
      </w:r>
      <w:r w:rsidRPr="00A50A88">
        <w:rPr>
          <w:rFonts w:asciiTheme="majorBidi" w:eastAsia="Times New Roman" w:hAnsiTheme="majorBidi" w:cstheme="majorBidi"/>
          <w:bCs/>
          <w:lang w:val="tr-TR" w:eastAsia="tr-TR"/>
        </w:rPr>
        <w:t>ğaziçi University, Istanbul.</w:t>
      </w:r>
    </w:p>
    <w:p w14:paraId="77EA1B73" w14:textId="77777777" w:rsidR="00200BCD" w:rsidRDefault="00200BCD" w:rsidP="00200BCD">
      <w:pPr>
        <w:rPr>
          <w:rFonts w:asciiTheme="majorBidi" w:eastAsia="Times New Roman" w:hAnsiTheme="majorBidi" w:cstheme="majorBidi"/>
          <w:b/>
          <w:lang w:eastAsia="tr-TR"/>
        </w:rPr>
      </w:pPr>
      <w:r>
        <w:rPr>
          <w:rFonts w:asciiTheme="majorBidi" w:eastAsia="Times New Roman" w:hAnsiTheme="majorBidi" w:cstheme="majorBidi"/>
          <w:b/>
          <w:lang w:eastAsia="tr-TR"/>
        </w:rPr>
        <w:t xml:space="preserve">2023 </w:t>
      </w:r>
      <w:r>
        <w:rPr>
          <w:rFonts w:asciiTheme="majorBidi" w:eastAsia="Times New Roman" w:hAnsiTheme="majorBidi" w:cstheme="majorBidi"/>
          <w:b/>
          <w:lang w:eastAsia="tr-TR"/>
        </w:rPr>
        <w:tab/>
        <w:t xml:space="preserve">    </w:t>
      </w:r>
      <w:proofErr w:type="spellStart"/>
      <w:r w:rsidRPr="00200BCD">
        <w:rPr>
          <w:rFonts w:asciiTheme="majorBidi" w:eastAsia="Times New Roman" w:hAnsiTheme="majorBidi" w:cstheme="majorBidi"/>
          <w:bCs/>
          <w:lang w:eastAsia="tr-TR"/>
        </w:rPr>
        <w:t>Dumanian</w:t>
      </w:r>
      <w:proofErr w:type="spellEnd"/>
      <w:r w:rsidRPr="00200BCD">
        <w:rPr>
          <w:rFonts w:asciiTheme="majorBidi" w:eastAsia="Times New Roman" w:hAnsiTheme="majorBidi" w:cstheme="majorBidi"/>
          <w:bCs/>
          <w:lang w:eastAsia="tr-TR"/>
        </w:rPr>
        <w:t xml:space="preserve"> Visiting professor of Armenian Studies, University of Chicago.</w:t>
      </w:r>
    </w:p>
    <w:p w14:paraId="3F530BAC" w14:textId="7E1A078D" w:rsidR="00056552" w:rsidRPr="00472FFB" w:rsidRDefault="00056552" w:rsidP="00056552">
      <w:pPr>
        <w:rPr>
          <w:rFonts w:asciiTheme="majorBidi" w:eastAsia="Times New Roman" w:hAnsiTheme="majorBidi" w:cstheme="majorBidi"/>
          <w:bCs/>
          <w:lang w:val="tr-TR" w:eastAsia="tr-TR"/>
        </w:rPr>
      </w:pPr>
      <w:r w:rsidRPr="00472FFB">
        <w:rPr>
          <w:rFonts w:asciiTheme="majorBidi" w:eastAsia="Times New Roman" w:hAnsiTheme="majorBidi" w:cstheme="majorBidi"/>
          <w:b/>
          <w:lang w:eastAsia="tr-TR"/>
        </w:rPr>
        <w:t>201</w:t>
      </w:r>
      <w:r w:rsidR="00EA0D11">
        <w:rPr>
          <w:rFonts w:asciiTheme="majorBidi" w:eastAsia="Times New Roman" w:hAnsiTheme="majorBidi" w:cstheme="majorBidi"/>
          <w:b/>
          <w:lang w:eastAsia="tr-TR"/>
        </w:rPr>
        <w:t>7</w:t>
      </w:r>
      <w:r w:rsidR="00C33C2C">
        <w:rPr>
          <w:rFonts w:asciiTheme="majorBidi" w:eastAsia="Times New Roman" w:hAnsiTheme="majorBidi" w:cstheme="majorBidi"/>
          <w:b/>
          <w:lang w:eastAsia="tr-TR"/>
        </w:rPr>
        <w:t>-2019</w:t>
      </w:r>
      <w:r w:rsidRPr="00472FFB">
        <w:rPr>
          <w:rFonts w:asciiTheme="majorBidi" w:eastAsia="Times New Roman" w:hAnsiTheme="majorBidi" w:cstheme="majorBidi"/>
          <w:b/>
          <w:lang w:eastAsia="tr-TR"/>
        </w:rPr>
        <w:t xml:space="preserve"> </w:t>
      </w:r>
      <w:r w:rsidRPr="00472FFB">
        <w:rPr>
          <w:rFonts w:asciiTheme="majorBidi" w:eastAsia="Times New Roman" w:hAnsiTheme="majorBidi" w:cstheme="majorBidi"/>
          <w:bCs/>
          <w:lang w:eastAsia="tr-TR"/>
        </w:rPr>
        <w:t>Part-time</w:t>
      </w:r>
      <w:r w:rsidRPr="00472FFB">
        <w:rPr>
          <w:rFonts w:asciiTheme="majorBidi" w:eastAsia="Times New Roman" w:hAnsiTheme="majorBidi" w:cstheme="majorBidi"/>
          <w:b/>
          <w:lang w:eastAsia="tr-TR"/>
        </w:rPr>
        <w:t xml:space="preserve"> </w:t>
      </w:r>
      <w:r w:rsidRPr="00472FFB">
        <w:rPr>
          <w:rFonts w:asciiTheme="majorBidi" w:eastAsia="Times New Roman" w:hAnsiTheme="majorBidi" w:cstheme="majorBidi"/>
          <w:bCs/>
          <w:lang w:eastAsia="tr-TR"/>
        </w:rPr>
        <w:t xml:space="preserve">Lecturer, </w:t>
      </w:r>
      <w:r w:rsidRPr="00472FFB">
        <w:rPr>
          <w:rFonts w:asciiTheme="majorBidi" w:eastAsia="Times New Roman" w:hAnsiTheme="majorBidi" w:cstheme="majorBidi"/>
          <w:bCs/>
          <w:lang w:val="tr-TR" w:eastAsia="tr-TR"/>
        </w:rPr>
        <w:t xml:space="preserve">Department of History, </w:t>
      </w:r>
      <w:r w:rsidRPr="00472FFB">
        <w:rPr>
          <w:rFonts w:asciiTheme="majorBidi" w:eastAsia="Times New Roman" w:hAnsiTheme="majorBidi" w:cstheme="majorBidi"/>
          <w:bCs/>
          <w:lang w:eastAsia="tr-TR"/>
        </w:rPr>
        <w:t>Bo</w:t>
      </w:r>
      <w:r w:rsidRPr="00472FFB">
        <w:rPr>
          <w:rFonts w:asciiTheme="majorBidi" w:eastAsia="Times New Roman" w:hAnsiTheme="majorBidi" w:cstheme="majorBidi"/>
          <w:bCs/>
          <w:lang w:val="tr-TR" w:eastAsia="tr-TR"/>
        </w:rPr>
        <w:t>ğaziçi University, Istanbul.</w:t>
      </w:r>
    </w:p>
    <w:p w14:paraId="6FF3A58A" w14:textId="17E83634" w:rsidR="00056552" w:rsidRPr="00472FFB" w:rsidRDefault="00056552" w:rsidP="00056552">
      <w:pPr>
        <w:rPr>
          <w:rFonts w:asciiTheme="majorBidi" w:eastAsia="Times New Roman" w:hAnsiTheme="majorBidi" w:cstheme="majorBidi"/>
          <w:bCs/>
          <w:lang w:val="tr-TR" w:eastAsia="tr-TR"/>
        </w:rPr>
      </w:pPr>
      <w:r w:rsidRPr="00472FFB">
        <w:rPr>
          <w:rFonts w:asciiTheme="majorBidi" w:eastAsia="Times New Roman" w:hAnsiTheme="majorBidi" w:cstheme="majorBidi"/>
          <w:b/>
          <w:lang w:val="tr-TR" w:eastAsia="tr-TR"/>
        </w:rPr>
        <w:t>2018</w:t>
      </w:r>
      <w:r w:rsidR="00C33C2C">
        <w:rPr>
          <w:rFonts w:asciiTheme="majorBidi" w:eastAsia="Times New Roman" w:hAnsiTheme="majorBidi" w:cstheme="majorBidi"/>
          <w:b/>
          <w:lang w:val="tr-TR" w:eastAsia="tr-TR"/>
        </w:rPr>
        <w:t>-2019</w:t>
      </w:r>
      <w:r w:rsidRPr="00472FFB">
        <w:rPr>
          <w:rFonts w:asciiTheme="majorBidi" w:eastAsia="Times New Roman" w:hAnsiTheme="majorBidi" w:cstheme="majorBidi"/>
          <w:bCs/>
          <w:lang w:val="tr-TR" w:eastAsia="tr-TR"/>
        </w:rPr>
        <w:t xml:space="preserve"> Part-time </w:t>
      </w:r>
      <w:r w:rsidR="00760C8F">
        <w:rPr>
          <w:rFonts w:asciiTheme="majorBidi" w:eastAsia="Times New Roman" w:hAnsiTheme="majorBidi" w:cstheme="majorBidi"/>
          <w:bCs/>
          <w:lang w:val="tr-TR" w:eastAsia="tr-TR"/>
        </w:rPr>
        <w:t>L</w:t>
      </w:r>
      <w:r w:rsidRPr="00472FFB">
        <w:rPr>
          <w:rFonts w:asciiTheme="majorBidi" w:eastAsia="Times New Roman" w:hAnsiTheme="majorBidi" w:cstheme="majorBidi"/>
          <w:bCs/>
          <w:lang w:val="tr-TR" w:eastAsia="tr-TR"/>
        </w:rPr>
        <w:t xml:space="preserve">ecturer, Department of History, </w:t>
      </w:r>
      <w:r w:rsidR="00BF5FCD" w:rsidRPr="00BF5FCD">
        <w:rPr>
          <w:rFonts w:asciiTheme="majorBidi" w:eastAsia="Times New Roman" w:hAnsiTheme="majorBidi" w:cstheme="majorBidi"/>
          <w:bCs/>
          <w:lang w:val="tr-TR" w:eastAsia="tr-TR"/>
        </w:rPr>
        <w:t xml:space="preserve">Istanbul </w:t>
      </w:r>
      <w:r w:rsidRPr="00472FFB">
        <w:rPr>
          <w:rFonts w:asciiTheme="majorBidi" w:eastAsia="Times New Roman" w:hAnsiTheme="majorBidi" w:cstheme="majorBidi"/>
          <w:bCs/>
          <w:lang w:val="tr-TR" w:eastAsia="tr-TR"/>
        </w:rPr>
        <w:t>Bilgi University, Istanbul</w:t>
      </w:r>
      <w:r w:rsidR="007A49DF">
        <w:rPr>
          <w:rFonts w:asciiTheme="majorBidi" w:eastAsia="Times New Roman" w:hAnsiTheme="majorBidi" w:cstheme="majorBidi"/>
          <w:bCs/>
          <w:lang w:val="tr-TR" w:eastAsia="tr-TR"/>
        </w:rPr>
        <w:t>.</w:t>
      </w:r>
    </w:p>
    <w:p w14:paraId="577E410A" w14:textId="2626AD68" w:rsidR="00056552" w:rsidRDefault="00056552" w:rsidP="00056552">
      <w:pPr>
        <w:rPr>
          <w:rFonts w:asciiTheme="majorBidi" w:eastAsia="Times New Roman" w:hAnsiTheme="majorBidi" w:cstheme="majorBidi"/>
          <w:bCs/>
          <w:lang w:eastAsia="tr-TR"/>
        </w:rPr>
      </w:pPr>
      <w:r w:rsidRPr="00472FFB">
        <w:rPr>
          <w:rFonts w:asciiTheme="majorBidi" w:eastAsia="Times New Roman" w:hAnsiTheme="majorBidi" w:cstheme="majorBidi"/>
          <w:b/>
          <w:lang w:eastAsia="tr-TR"/>
        </w:rPr>
        <w:t xml:space="preserve">2016-2017 </w:t>
      </w:r>
      <w:r w:rsidRPr="00472FFB">
        <w:rPr>
          <w:rFonts w:asciiTheme="majorBidi" w:eastAsia="Times New Roman" w:hAnsiTheme="majorBidi" w:cstheme="majorBidi"/>
          <w:bCs/>
          <w:lang w:eastAsia="tr-TR"/>
        </w:rPr>
        <w:t>Post-doctoral Fellow, Armenian Studies Program and Department of History, University of Michigan, Ann Arbor</w:t>
      </w:r>
      <w:r w:rsidR="00BF5FCD">
        <w:rPr>
          <w:rFonts w:asciiTheme="majorBidi" w:eastAsia="Times New Roman" w:hAnsiTheme="majorBidi" w:cstheme="majorBidi"/>
          <w:bCs/>
          <w:lang w:eastAsia="tr-TR"/>
        </w:rPr>
        <w:t>, USA.</w:t>
      </w:r>
    </w:p>
    <w:p w14:paraId="34D738D0" w14:textId="2644C3EC" w:rsidR="00EA0D11" w:rsidRDefault="00EA0D11" w:rsidP="00056552">
      <w:pPr>
        <w:rPr>
          <w:rFonts w:asciiTheme="majorBidi" w:eastAsia="Times New Roman" w:hAnsiTheme="majorBidi" w:cstheme="majorBidi"/>
          <w:bCs/>
          <w:lang w:eastAsia="tr-TR"/>
        </w:rPr>
      </w:pPr>
      <w:r w:rsidRPr="00472FFB">
        <w:rPr>
          <w:rFonts w:asciiTheme="majorBidi" w:eastAsia="Times New Roman" w:hAnsiTheme="majorBidi" w:cstheme="majorBidi"/>
          <w:b/>
          <w:bCs/>
          <w:lang w:eastAsia="tr-TR"/>
        </w:rPr>
        <w:t>2015-2016</w:t>
      </w:r>
      <w:r>
        <w:rPr>
          <w:rFonts w:asciiTheme="majorBidi" w:eastAsia="Times New Roman" w:hAnsiTheme="majorBidi" w:cstheme="majorBidi"/>
          <w:b/>
          <w:bCs/>
          <w:lang w:eastAsia="tr-TR"/>
        </w:rPr>
        <w:t xml:space="preserve"> </w:t>
      </w:r>
      <w:r w:rsidRPr="00472FFB">
        <w:rPr>
          <w:rFonts w:asciiTheme="majorBidi" w:eastAsia="Times New Roman" w:hAnsiTheme="majorBidi" w:cstheme="majorBidi"/>
          <w:lang w:eastAsia="tr-TR"/>
        </w:rPr>
        <w:t>University of Chicago,</w:t>
      </w:r>
      <w:r w:rsidRPr="00472FFB">
        <w:rPr>
          <w:rFonts w:asciiTheme="majorBidi" w:eastAsia="Times New Roman" w:hAnsiTheme="majorBidi" w:cstheme="majorBidi"/>
          <w:b/>
          <w:bCs/>
          <w:lang w:eastAsia="tr-TR"/>
        </w:rPr>
        <w:t xml:space="preserve"> </w:t>
      </w:r>
      <w:r w:rsidRPr="00472FFB">
        <w:rPr>
          <w:rFonts w:asciiTheme="majorBidi" w:eastAsia="Times New Roman" w:hAnsiTheme="majorBidi" w:cstheme="majorBidi"/>
          <w:lang w:eastAsia="tr-TR"/>
        </w:rPr>
        <w:t>M.A. Preceptor at</w:t>
      </w:r>
      <w:r w:rsidRPr="00472FFB">
        <w:rPr>
          <w:rFonts w:asciiTheme="majorBidi" w:eastAsia="Times New Roman" w:hAnsiTheme="majorBidi" w:cstheme="majorBidi"/>
          <w:b/>
          <w:bCs/>
          <w:lang w:eastAsia="tr-TR"/>
        </w:rPr>
        <w:t xml:space="preserve"> </w:t>
      </w:r>
      <w:r w:rsidRPr="00472FFB">
        <w:rPr>
          <w:rFonts w:asciiTheme="majorBidi" w:eastAsia="Times New Roman" w:hAnsiTheme="majorBidi" w:cstheme="majorBidi"/>
          <w:lang w:eastAsia="tr-TR"/>
        </w:rPr>
        <w:t>the</w:t>
      </w:r>
      <w:r w:rsidRPr="00472FFB">
        <w:rPr>
          <w:rFonts w:asciiTheme="majorBidi" w:eastAsia="Times New Roman" w:hAnsiTheme="majorBidi" w:cstheme="majorBidi"/>
          <w:b/>
          <w:bCs/>
          <w:lang w:eastAsia="tr-TR"/>
        </w:rPr>
        <w:t xml:space="preserve"> </w:t>
      </w:r>
      <w:r w:rsidRPr="00472FFB">
        <w:rPr>
          <w:rFonts w:asciiTheme="majorBidi" w:eastAsia="Times New Roman" w:hAnsiTheme="majorBidi" w:cstheme="majorBidi"/>
          <w:lang w:eastAsia="tr-TR"/>
        </w:rPr>
        <w:t xml:space="preserve">Center for Middle Eastern Studies. </w:t>
      </w:r>
      <w:r w:rsidRPr="00472FFB">
        <w:rPr>
          <w:rFonts w:asciiTheme="majorBidi" w:eastAsia="Times New Roman" w:hAnsiTheme="majorBidi" w:cstheme="majorBidi"/>
          <w:lang w:eastAsia="tr-TR"/>
        </w:rPr>
        <w:br/>
      </w:r>
    </w:p>
    <w:p w14:paraId="01D35A8B" w14:textId="77777777" w:rsidR="00D652DD" w:rsidRDefault="00F37DDE" w:rsidP="003C7E7B">
      <w:pPr>
        <w:tabs>
          <w:tab w:val="left" w:pos="3953"/>
        </w:tabs>
        <w:rPr>
          <w:rFonts w:asciiTheme="majorBidi" w:eastAsia="Times New Roman" w:hAnsiTheme="majorBidi" w:cstheme="majorBidi"/>
          <w:b/>
          <w:lang w:eastAsia="tr-TR"/>
        </w:rPr>
      </w:pPr>
      <w:r w:rsidRPr="00F37DDE">
        <w:rPr>
          <w:rFonts w:asciiTheme="majorBidi" w:eastAsia="Times New Roman" w:hAnsiTheme="majorBidi" w:cstheme="majorBidi"/>
          <w:b/>
          <w:lang w:eastAsia="tr-TR"/>
        </w:rPr>
        <w:t>ADMINISTRATIVE POSITIONS</w:t>
      </w:r>
    </w:p>
    <w:p w14:paraId="6190041B" w14:textId="585A6410" w:rsidR="00F37DDE" w:rsidRDefault="00D652DD" w:rsidP="003C7E7B">
      <w:pPr>
        <w:tabs>
          <w:tab w:val="left" w:pos="3953"/>
        </w:tabs>
        <w:rPr>
          <w:rFonts w:asciiTheme="majorBidi" w:eastAsia="Times New Roman" w:hAnsiTheme="majorBidi" w:cstheme="majorBidi"/>
          <w:b/>
          <w:lang w:eastAsia="tr-TR"/>
        </w:rPr>
      </w:pPr>
      <w:r>
        <w:rPr>
          <w:rFonts w:asciiTheme="majorBidi" w:eastAsia="Times New Roman" w:hAnsiTheme="majorBidi" w:cstheme="majorBidi"/>
          <w:b/>
          <w:lang w:eastAsia="tr-TR"/>
        </w:rPr>
        <w:t xml:space="preserve">2023-… </w:t>
      </w:r>
      <w:r w:rsidRPr="00A22120">
        <w:rPr>
          <w:rFonts w:asciiTheme="majorBidi" w:eastAsia="Times New Roman" w:hAnsiTheme="majorBidi" w:cstheme="majorBidi"/>
          <w:bCs/>
          <w:lang w:eastAsia="tr-TR"/>
        </w:rPr>
        <w:t xml:space="preserve">Secretary General of History Foundation (Tarih </w:t>
      </w:r>
      <w:proofErr w:type="spellStart"/>
      <w:r w:rsidRPr="00A22120">
        <w:rPr>
          <w:rFonts w:asciiTheme="majorBidi" w:eastAsia="Times New Roman" w:hAnsiTheme="majorBidi" w:cstheme="majorBidi"/>
          <w:bCs/>
          <w:lang w:eastAsia="tr-TR"/>
        </w:rPr>
        <w:t>Vakf</w:t>
      </w:r>
      <w:proofErr w:type="spellEnd"/>
      <w:r w:rsidRPr="00A22120">
        <w:rPr>
          <w:rFonts w:asciiTheme="majorBidi" w:eastAsia="Times New Roman" w:hAnsiTheme="majorBidi" w:cstheme="majorBidi"/>
          <w:bCs/>
          <w:lang w:val="tr-TR" w:eastAsia="tr-TR"/>
        </w:rPr>
        <w:t>ı</w:t>
      </w:r>
      <w:r w:rsidRPr="00A22120">
        <w:rPr>
          <w:rFonts w:asciiTheme="majorBidi" w:eastAsia="Times New Roman" w:hAnsiTheme="majorBidi" w:cstheme="majorBidi"/>
          <w:bCs/>
          <w:lang w:eastAsia="tr-TR"/>
        </w:rPr>
        <w:t>)</w:t>
      </w:r>
    </w:p>
    <w:p w14:paraId="6E0C2ED7" w14:textId="371D1887" w:rsidR="00D652DD" w:rsidRDefault="00D652DD" w:rsidP="003C7E7B">
      <w:pPr>
        <w:tabs>
          <w:tab w:val="left" w:pos="3953"/>
        </w:tabs>
        <w:rPr>
          <w:rFonts w:asciiTheme="majorBidi" w:eastAsia="Times New Roman" w:hAnsiTheme="majorBidi" w:cstheme="majorBidi"/>
          <w:b/>
          <w:lang w:eastAsia="tr-TR"/>
        </w:rPr>
      </w:pPr>
      <w:r>
        <w:rPr>
          <w:rFonts w:asciiTheme="majorBidi" w:eastAsia="Times New Roman" w:hAnsiTheme="majorBidi" w:cstheme="majorBidi"/>
          <w:b/>
          <w:lang w:eastAsia="tr-TR"/>
        </w:rPr>
        <w:t xml:space="preserve">2023-… </w:t>
      </w:r>
      <w:r w:rsidRPr="00D652DD">
        <w:rPr>
          <w:rFonts w:asciiTheme="majorBidi" w:eastAsia="Times New Roman" w:hAnsiTheme="majorBidi" w:cstheme="majorBidi"/>
          <w:bCs/>
          <w:lang w:eastAsia="tr-TR"/>
        </w:rPr>
        <w:t xml:space="preserve">Editor of Tarih </w:t>
      </w:r>
      <w:proofErr w:type="spellStart"/>
      <w:r w:rsidRPr="00D652DD">
        <w:rPr>
          <w:rFonts w:asciiTheme="majorBidi" w:eastAsia="Times New Roman" w:hAnsiTheme="majorBidi" w:cstheme="majorBidi"/>
          <w:bCs/>
          <w:lang w:eastAsia="tr-TR"/>
        </w:rPr>
        <w:t>Vakfı</w:t>
      </w:r>
      <w:proofErr w:type="spellEnd"/>
      <w:r w:rsidRPr="00D652DD">
        <w:rPr>
          <w:rFonts w:asciiTheme="majorBidi" w:eastAsia="Times New Roman" w:hAnsiTheme="majorBidi" w:cstheme="majorBidi"/>
          <w:bCs/>
          <w:lang w:eastAsia="tr-TR"/>
        </w:rPr>
        <w:t xml:space="preserve"> Yurt </w:t>
      </w:r>
      <w:proofErr w:type="spellStart"/>
      <w:r w:rsidRPr="00D652DD">
        <w:rPr>
          <w:rFonts w:asciiTheme="majorBidi" w:eastAsia="Times New Roman" w:hAnsiTheme="majorBidi" w:cstheme="majorBidi"/>
          <w:bCs/>
          <w:lang w:eastAsia="tr-TR"/>
        </w:rPr>
        <w:t>Yayınları</w:t>
      </w:r>
      <w:proofErr w:type="spellEnd"/>
    </w:p>
    <w:p w14:paraId="02A8B49A" w14:textId="6FBF902C" w:rsidR="003C7E7B" w:rsidRPr="003C7E7B" w:rsidRDefault="003C7E7B" w:rsidP="003C7E7B">
      <w:pPr>
        <w:tabs>
          <w:tab w:val="left" w:pos="3953"/>
        </w:tabs>
        <w:rPr>
          <w:rFonts w:asciiTheme="majorBidi" w:eastAsia="Times New Roman" w:hAnsiTheme="majorBidi" w:cstheme="majorBidi"/>
          <w:bCs/>
          <w:lang w:eastAsia="tr-TR"/>
        </w:rPr>
      </w:pPr>
      <w:r>
        <w:rPr>
          <w:rFonts w:asciiTheme="majorBidi" w:eastAsia="Times New Roman" w:hAnsiTheme="majorBidi" w:cstheme="majorBidi"/>
          <w:b/>
          <w:lang w:eastAsia="tr-TR"/>
        </w:rPr>
        <w:t>2020</w:t>
      </w:r>
      <w:r w:rsidR="00282F3A">
        <w:rPr>
          <w:rFonts w:asciiTheme="majorBidi" w:eastAsia="Times New Roman" w:hAnsiTheme="majorBidi" w:cstheme="majorBidi"/>
          <w:b/>
          <w:lang w:eastAsia="tr-TR"/>
        </w:rPr>
        <w:t>-…</w:t>
      </w:r>
      <w:r>
        <w:rPr>
          <w:rFonts w:asciiTheme="majorBidi" w:eastAsia="Times New Roman" w:hAnsiTheme="majorBidi" w:cstheme="majorBidi"/>
          <w:b/>
          <w:lang w:eastAsia="tr-TR"/>
        </w:rPr>
        <w:t xml:space="preserve"> </w:t>
      </w:r>
      <w:r w:rsidRPr="003C7E7B">
        <w:rPr>
          <w:rFonts w:asciiTheme="majorBidi" w:eastAsia="Times New Roman" w:hAnsiTheme="majorBidi" w:cstheme="majorBidi"/>
          <w:bCs/>
          <w:lang w:eastAsia="tr-TR"/>
        </w:rPr>
        <w:t>Humanities Courses Coordinator, Bo</w:t>
      </w:r>
      <w:r w:rsidRPr="003C7E7B">
        <w:rPr>
          <w:rFonts w:asciiTheme="majorBidi" w:eastAsia="Times New Roman" w:hAnsiTheme="majorBidi" w:cstheme="majorBidi"/>
          <w:bCs/>
          <w:lang w:val="tr-TR" w:eastAsia="tr-TR"/>
        </w:rPr>
        <w:t>ğaziçi University, Istanbul.</w:t>
      </w:r>
      <w:r w:rsidR="00EA0D11">
        <w:rPr>
          <w:rFonts w:asciiTheme="majorBidi" w:eastAsia="Times New Roman" w:hAnsiTheme="majorBidi" w:cstheme="majorBidi"/>
          <w:bCs/>
          <w:lang w:val="tr-TR" w:eastAsia="tr-TR"/>
        </w:rPr>
        <w:t xml:space="preserve"> [ongoing]</w:t>
      </w:r>
    </w:p>
    <w:p w14:paraId="70C7CEF1" w14:textId="77777777" w:rsidR="00EA0D11" w:rsidRPr="00F37DDE" w:rsidRDefault="00EA0D11" w:rsidP="00F37DDE">
      <w:pPr>
        <w:ind w:left="720" w:hanging="720"/>
        <w:rPr>
          <w:rFonts w:asciiTheme="majorBidi" w:eastAsia="Times New Roman" w:hAnsiTheme="majorBidi" w:cstheme="majorBidi"/>
          <w:bCs/>
          <w:lang w:val="tr-TR" w:eastAsia="tr-TR"/>
        </w:rPr>
      </w:pPr>
    </w:p>
    <w:p w14:paraId="21921100" w14:textId="18E37C4B" w:rsidR="00056552" w:rsidRPr="00472FFB" w:rsidRDefault="00056552" w:rsidP="00056552">
      <w:pPr>
        <w:rPr>
          <w:rFonts w:asciiTheme="majorBidi" w:hAnsiTheme="majorBidi" w:cstheme="majorBidi"/>
          <w:b/>
        </w:rPr>
      </w:pPr>
      <w:r w:rsidRPr="00472FFB">
        <w:rPr>
          <w:rFonts w:asciiTheme="majorBidi" w:hAnsiTheme="majorBidi" w:cstheme="majorBidi"/>
          <w:b/>
        </w:rPr>
        <w:t xml:space="preserve">EDUCATION </w:t>
      </w:r>
    </w:p>
    <w:p w14:paraId="7BA2E3D8" w14:textId="77777777" w:rsidR="00056552" w:rsidRPr="00472FFB" w:rsidRDefault="00056552" w:rsidP="00056552">
      <w:pPr>
        <w:spacing w:after="0"/>
        <w:ind w:left="720" w:hanging="720"/>
        <w:rPr>
          <w:rFonts w:asciiTheme="majorBidi" w:hAnsiTheme="majorBidi" w:cstheme="majorBidi"/>
          <w:b/>
        </w:rPr>
      </w:pPr>
      <w:r w:rsidRPr="00472FFB">
        <w:rPr>
          <w:rFonts w:asciiTheme="majorBidi" w:hAnsiTheme="majorBidi" w:cstheme="majorBidi"/>
          <w:b/>
        </w:rPr>
        <w:t>2016</w:t>
      </w:r>
      <w:r w:rsidRPr="00472FFB">
        <w:rPr>
          <w:rFonts w:asciiTheme="majorBidi" w:hAnsiTheme="majorBidi" w:cstheme="majorBidi"/>
          <w:b/>
        </w:rPr>
        <w:tab/>
        <w:t>Ph.D. in Near Eastern Languages and Civilizations, The University of Chicago, Chicago.</w:t>
      </w:r>
    </w:p>
    <w:p w14:paraId="330BD42C" w14:textId="77777777" w:rsidR="00056552" w:rsidRPr="00472FFB" w:rsidRDefault="00056552" w:rsidP="00056552">
      <w:pPr>
        <w:spacing w:after="0"/>
        <w:ind w:left="720"/>
        <w:rPr>
          <w:rFonts w:asciiTheme="majorBidi" w:hAnsiTheme="majorBidi" w:cstheme="majorBidi"/>
        </w:rPr>
      </w:pPr>
      <w:r w:rsidRPr="00760C8F">
        <w:rPr>
          <w:rFonts w:asciiTheme="majorBidi" w:hAnsiTheme="majorBidi" w:cstheme="majorBidi"/>
        </w:rPr>
        <w:t>with</w:t>
      </w:r>
      <w:r w:rsidRPr="00472FFB">
        <w:rPr>
          <w:rFonts w:asciiTheme="majorBidi" w:hAnsiTheme="majorBidi" w:cstheme="majorBidi"/>
        </w:rPr>
        <w:t xml:space="preserve"> </w:t>
      </w:r>
      <w:r w:rsidRPr="00472FFB">
        <w:rPr>
          <w:rFonts w:asciiTheme="majorBidi" w:hAnsiTheme="majorBidi" w:cstheme="majorBidi"/>
          <w:i/>
          <w:iCs/>
        </w:rPr>
        <w:t>Honors</w:t>
      </w:r>
    </w:p>
    <w:p w14:paraId="67D77BD1" w14:textId="77777777" w:rsidR="00056552" w:rsidRPr="00472FFB" w:rsidRDefault="00056552" w:rsidP="00056552">
      <w:pPr>
        <w:spacing w:after="0"/>
        <w:ind w:left="720"/>
        <w:rPr>
          <w:rFonts w:asciiTheme="majorBidi" w:hAnsiTheme="majorBidi" w:cstheme="majorBidi"/>
        </w:rPr>
      </w:pPr>
      <w:r w:rsidRPr="00472FFB">
        <w:rPr>
          <w:rFonts w:asciiTheme="majorBidi" w:hAnsiTheme="majorBidi" w:cstheme="majorBidi"/>
        </w:rPr>
        <w:t xml:space="preserve">Dissertation title: “Transforming Erzurum/Karin: </w:t>
      </w:r>
      <w:proofErr w:type="gramStart"/>
      <w:r w:rsidRPr="00472FFB">
        <w:rPr>
          <w:rFonts w:asciiTheme="majorBidi" w:hAnsiTheme="majorBidi" w:cstheme="majorBidi"/>
        </w:rPr>
        <w:t>the</w:t>
      </w:r>
      <w:proofErr w:type="gramEnd"/>
      <w:r w:rsidRPr="00472FFB">
        <w:rPr>
          <w:rFonts w:asciiTheme="majorBidi" w:hAnsiTheme="majorBidi" w:cstheme="majorBidi"/>
        </w:rPr>
        <w:t xml:space="preserve"> Social and Economic History of a Multi-Ethnic Ottoman City in the Nineteenth Century.”</w:t>
      </w:r>
    </w:p>
    <w:p w14:paraId="50B5E6FA" w14:textId="75FA081E" w:rsidR="00056552" w:rsidRPr="00472FFB" w:rsidRDefault="00056552" w:rsidP="00056552">
      <w:pPr>
        <w:spacing w:after="0"/>
        <w:ind w:left="720"/>
        <w:rPr>
          <w:rFonts w:asciiTheme="majorBidi" w:hAnsiTheme="majorBidi" w:cstheme="majorBidi"/>
        </w:rPr>
      </w:pPr>
      <w:r w:rsidRPr="00472FFB">
        <w:rPr>
          <w:rFonts w:asciiTheme="majorBidi" w:hAnsiTheme="majorBidi" w:cstheme="majorBidi"/>
        </w:rPr>
        <w:t>Dissertation Advisor: A. Holly Shissler.</w:t>
      </w:r>
    </w:p>
    <w:p w14:paraId="6D6AEDCB" w14:textId="55723229" w:rsidR="00056552" w:rsidRPr="00472FFB" w:rsidRDefault="00056552" w:rsidP="00056552">
      <w:pPr>
        <w:spacing w:after="0"/>
        <w:ind w:left="720"/>
        <w:rPr>
          <w:rFonts w:asciiTheme="majorBidi" w:hAnsiTheme="majorBidi" w:cstheme="majorBidi"/>
        </w:rPr>
      </w:pPr>
      <w:r w:rsidRPr="00472FFB">
        <w:rPr>
          <w:rFonts w:asciiTheme="majorBidi" w:hAnsiTheme="majorBidi" w:cstheme="majorBidi"/>
        </w:rPr>
        <w:t xml:space="preserve">Dissertation Committee: </w:t>
      </w:r>
      <w:r w:rsidR="008145AA">
        <w:rPr>
          <w:rFonts w:asciiTheme="majorBidi" w:hAnsiTheme="majorBidi" w:cstheme="majorBidi"/>
        </w:rPr>
        <w:t xml:space="preserve">A. </w:t>
      </w:r>
      <w:r w:rsidRPr="00472FFB">
        <w:rPr>
          <w:rFonts w:asciiTheme="majorBidi" w:hAnsiTheme="majorBidi" w:cstheme="majorBidi"/>
        </w:rPr>
        <w:t xml:space="preserve">Holly Shissler (chair), Ronald G. Suny, Orit </w:t>
      </w:r>
      <w:proofErr w:type="spellStart"/>
      <w:r w:rsidRPr="00472FFB">
        <w:rPr>
          <w:rFonts w:asciiTheme="majorBidi" w:hAnsiTheme="majorBidi" w:cstheme="majorBidi"/>
        </w:rPr>
        <w:t>Bashkin</w:t>
      </w:r>
      <w:proofErr w:type="spellEnd"/>
      <w:r w:rsidRPr="00472FFB">
        <w:rPr>
          <w:rFonts w:asciiTheme="majorBidi" w:hAnsiTheme="majorBidi" w:cstheme="majorBidi"/>
        </w:rPr>
        <w:t xml:space="preserve">, Cornell Fleischer, Hakan </w:t>
      </w:r>
      <w:proofErr w:type="spellStart"/>
      <w:r w:rsidRPr="00472FFB">
        <w:rPr>
          <w:rFonts w:asciiTheme="majorBidi" w:hAnsiTheme="majorBidi" w:cstheme="majorBidi"/>
        </w:rPr>
        <w:t>Karateke</w:t>
      </w:r>
      <w:proofErr w:type="spellEnd"/>
      <w:r w:rsidRPr="00472FFB">
        <w:rPr>
          <w:rFonts w:asciiTheme="majorBidi" w:hAnsiTheme="majorBidi" w:cstheme="majorBidi"/>
        </w:rPr>
        <w:t>, Janet Klein.</w:t>
      </w:r>
    </w:p>
    <w:p w14:paraId="3A3170F1" w14:textId="77777777" w:rsidR="00056552" w:rsidRPr="00472FFB" w:rsidRDefault="00056552" w:rsidP="00056552">
      <w:pPr>
        <w:spacing w:after="0"/>
        <w:ind w:left="720" w:hanging="720"/>
        <w:rPr>
          <w:rFonts w:asciiTheme="majorBidi" w:hAnsiTheme="majorBidi" w:cstheme="majorBidi"/>
          <w:lang w:bidi="fa-IR"/>
        </w:rPr>
      </w:pPr>
      <w:r w:rsidRPr="00472FFB">
        <w:rPr>
          <w:rFonts w:asciiTheme="majorBidi" w:hAnsiTheme="majorBidi" w:cstheme="majorBidi"/>
          <w:b/>
          <w:bCs/>
        </w:rPr>
        <w:t>2010</w:t>
      </w:r>
      <w:r w:rsidRPr="00472FFB">
        <w:rPr>
          <w:rFonts w:asciiTheme="majorBidi" w:hAnsiTheme="majorBidi" w:cstheme="majorBidi"/>
          <w:b/>
          <w:bCs/>
        </w:rPr>
        <w:tab/>
        <w:t xml:space="preserve">M.A. in </w:t>
      </w:r>
      <w:r w:rsidRPr="00472FFB">
        <w:rPr>
          <w:rFonts w:asciiTheme="majorBidi" w:hAnsiTheme="majorBidi" w:cstheme="majorBidi"/>
          <w:b/>
        </w:rPr>
        <w:t>Near Eastern Languages and Civilizations, The University of Chicago, Chicago.</w:t>
      </w:r>
    </w:p>
    <w:p w14:paraId="15C6B27B" w14:textId="77777777" w:rsidR="00056552" w:rsidRPr="00472FFB" w:rsidRDefault="00056552" w:rsidP="00056552">
      <w:pPr>
        <w:spacing w:after="0"/>
        <w:ind w:left="720" w:hanging="720"/>
        <w:rPr>
          <w:rFonts w:asciiTheme="majorBidi" w:hAnsiTheme="majorBidi" w:cstheme="majorBidi"/>
          <w:i/>
          <w:iCs/>
        </w:rPr>
      </w:pPr>
      <w:r w:rsidRPr="00472FFB">
        <w:rPr>
          <w:rFonts w:asciiTheme="majorBidi" w:hAnsiTheme="majorBidi" w:cstheme="majorBidi"/>
          <w:b/>
        </w:rPr>
        <w:t>2007</w:t>
      </w:r>
      <w:r w:rsidRPr="00472FFB">
        <w:rPr>
          <w:rFonts w:asciiTheme="majorBidi" w:hAnsiTheme="majorBidi" w:cstheme="majorBidi"/>
          <w:b/>
        </w:rPr>
        <w:tab/>
        <w:t>M.A. in Nationalism Studies Program, Central European University, Budapest.</w:t>
      </w:r>
      <w:r w:rsidRPr="00472FFB">
        <w:rPr>
          <w:rFonts w:asciiTheme="majorBidi" w:hAnsiTheme="majorBidi" w:cstheme="majorBidi"/>
          <w:b/>
        </w:rPr>
        <w:br/>
      </w:r>
      <w:r w:rsidRPr="00760C8F">
        <w:rPr>
          <w:rFonts w:asciiTheme="majorBidi" w:hAnsiTheme="majorBidi" w:cstheme="majorBidi"/>
        </w:rPr>
        <w:t>with</w:t>
      </w:r>
      <w:r w:rsidRPr="00472FFB">
        <w:rPr>
          <w:rFonts w:asciiTheme="majorBidi" w:hAnsiTheme="majorBidi" w:cstheme="majorBidi"/>
          <w:i/>
          <w:iCs/>
        </w:rPr>
        <w:t xml:space="preserve"> Distinction</w:t>
      </w:r>
    </w:p>
    <w:p w14:paraId="02B9E5DD" w14:textId="75A72DDB" w:rsidR="00056552" w:rsidRPr="00472FFB" w:rsidRDefault="00056552" w:rsidP="00056552">
      <w:pPr>
        <w:spacing w:after="0"/>
        <w:ind w:left="720" w:hanging="720"/>
        <w:rPr>
          <w:rFonts w:asciiTheme="majorBidi" w:hAnsiTheme="majorBidi" w:cstheme="majorBidi"/>
          <w:bCs/>
        </w:rPr>
      </w:pPr>
      <w:r w:rsidRPr="00472FFB">
        <w:rPr>
          <w:rFonts w:asciiTheme="majorBidi" w:hAnsiTheme="majorBidi" w:cstheme="majorBidi"/>
          <w:b/>
        </w:rPr>
        <w:tab/>
      </w:r>
      <w:r w:rsidRPr="00472FFB">
        <w:rPr>
          <w:rFonts w:asciiTheme="majorBidi" w:hAnsiTheme="majorBidi" w:cstheme="majorBidi"/>
          <w:bCs/>
        </w:rPr>
        <w:t xml:space="preserve">Thesis Advisor: Selim </w:t>
      </w:r>
      <w:proofErr w:type="spellStart"/>
      <w:r w:rsidRPr="00472FFB">
        <w:rPr>
          <w:rFonts w:asciiTheme="majorBidi" w:hAnsiTheme="majorBidi" w:cstheme="majorBidi"/>
          <w:bCs/>
        </w:rPr>
        <w:t>Deringil</w:t>
      </w:r>
      <w:proofErr w:type="spellEnd"/>
      <w:r w:rsidRPr="00472FFB">
        <w:rPr>
          <w:rFonts w:asciiTheme="majorBidi" w:hAnsiTheme="majorBidi" w:cstheme="majorBidi"/>
          <w:bCs/>
        </w:rPr>
        <w:t>.</w:t>
      </w:r>
    </w:p>
    <w:p w14:paraId="30B40635" w14:textId="77777777" w:rsidR="00056552" w:rsidRPr="00472FFB" w:rsidRDefault="00056552" w:rsidP="00056552">
      <w:pPr>
        <w:spacing w:after="0"/>
        <w:ind w:left="720" w:hanging="720"/>
        <w:rPr>
          <w:rFonts w:asciiTheme="majorBidi" w:hAnsiTheme="majorBidi" w:cstheme="majorBidi"/>
          <w:b/>
        </w:rPr>
      </w:pPr>
      <w:r w:rsidRPr="00472FFB">
        <w:rPr>
          <w:rFonts w:asciiTheme="majorBidi" w:hAnsiTheme="majorBidi" w:cstheme="majorBidi"/>
          <w:b/>
        </w:rPr>
        <w:t>2006</w:t>
      </w:r>
      <w:r w:rsidRPr="00472FFB">
        <w:rPr>
          <w:rFonts w:asciiTheme="majorBidi" w:hAnsiTheme="majorBidi" w:cstheme="majorBidi"/>
          <w:b/>
        </w:rPr>
        <w:tab/>
        <w:t xml:space="preserve">B.A. in Sociology, </w:t>
      </w:r>
      <w:proofErr w:type="spellStart"/>
      <w:r w:rsidRPr="00472FFB">
        <w:rPr>
          <w:rFonts w:asciiTheme="majorBidi" w:hAnsiTheme="majorBidi" w:cstheme="majorBidi"/>
          <w:b/>
        </w:rPr>
        <w:t>Boğaziçi</w:t>
      </w:r>
      <w:proofErr w:type="spellEnd"/>
      <w:r w:rsidRPr="00472FFB">
        <w:rPr>
          <w:rFonts w:asciiTheme="majorBidi" w:hAnsiTheme="majorBidi" w:cstheme="majorBidi"/>
          <w:b/>
        </w:rPr>
        <w:t xml:space="preserve"> University, Istanbul.</w:t>
      </w:r>
    </w:p>
    <w:p w14:paraId="5181E324" w14:textId="230AD947" w:rsidR="00056552" w:rsidRPr="00282F3A" w:rsidRDefault="00056552" w:rsidP="00282F3A">
      <w:pPr>
        <w:spacing w:after="0"/>
        <w:ind w:left="720"/>
        <w:rPr>
          <w:rFonts w:asciiTheme="majorBidi" w:hAnsiTheme="majorBidi" w:cstheme="majorBidi"/>
          <w:i/>
          <w:iCs/>
        </w:rPr>
      </w:pPr>
      <w:r w:rsidRPr="00472FFB">
        <w:rPr>
          <w:rFonts w:asciiTheme="majorBidi" w:hAnsiTheme="majorBidi" w:cstheme="majorBidi"/>
          <w:b/>
        </w:rPr>
        <w:lastRenderedPageBreak/>
        <w:t xml:space="preserve">B.A. in History, </w:t>
      </w:r>
      <w:proofErr w:type="spellStart"/>
      <w:r w:rsidRPr="00472FFB">
        <w:rPr>
          <w:rFonts w:asciiTheme="majorBidi" w:hAnsiTheme="majorBidi" w:cstheme="majorBidi"/>
          <w:b/>
        </w:rPr>
        <w:t>Boğaziçi</w:t>
      </w:r>
      <w:proofErr w:type="spellEnd"/>
      <w:r w:rsidRPr="00472FFB">
        <w:rPr>
          <w:rFonts w:asciiTheme="majorBidi" w:hAnsiTheme="majorBidi" w:cstheme="majorBidi"/>
          <w:b/>
        </w:rPr>
        <w:t xml:space="preserve"> University, Istanbul.</w:t>
      </w:r>
      <w:r w:rsidRPr="00472FFB">
        <w:rPr>
          <w:rFonts w:asciiTheme="majorBidi" w:hAnsiTheme="majorBidi" w:cstheme="majorBidi"/>
        </w:rPr>
        <w:br/>
      </w:r>
      <w:r w:rsidRPr="00760C8F">
        <w:rPr>
          <w:rFonts w:asciiTheme="majorBidi" w:hAnsiTheme="majorBidi" w:cstheme="majorBidi"/>
        </w:rPr>
        <w:t>with</w:t>
      </w:r>
      <w:r w:rsidRPr="00472FFB">
        <w:rPr>
          <w:rFonts w:asciiTheme="majorBidi" w:hAnsiTheme="majorBidi" w:cstheme="majorBidi"/>
          <w:i/>
          <w:iCs/>
        </w:rPr>
        <w:t xml:space="preserve"> High Honors</w:t>
      </w:r>
    </w:p>
    <w:p w14:paraId="49B10F10" w14:textId="77777777" w:rsidR="00F37DDE" w:rsidRDefault="00F37DDE" w:rsidP="00056552">
      <w:pPr>
        <w:rPr>
          <w:rFonts w:asciiTheme="majorBidi" w:hAnsiTheme="majorBidi" w:cstheme="majorBidi"/>
          <w:b/>
          <w:bCs/>
        </w:rPr>
      </w:pPr>
    </w:p>
    <w:p w14:paraId="3266983E" w14:textId="5C5A4BB0" w:rsidR="00A25DB1" w:rsidRPr="00472FFB" w:rsidRDefault="00A25DB1" w:rsidP="00A25DB1">
      <w:pPr>
        <w:rPr>
          <w:rFonts w:asciiTheme="majorBidi" w:eastAsia="Times New Roman" w:hAnsiTheme="majorBidi" w:cstheme="majorBidi"/>
          <w:b/>
          <w:lang w:eastAsia="tr-TR"/>
        </w:rPr>
      </w:pPr>
      <w:r>
        <w:rPr>
          <w:rFonts w:asciiTheme="majorBidi" w:eastAsia="Times New Roman" w:hAnsiTheme="majorBidi" w:cstheme="majorBidi"/>
          <w:b/>
          <w:lang w:eastAsia="tr-TR"/>
        </w:rPr>
        <w:t>AWARDS AND RESARCH</w:t>
      </w:r>
      <w:r w:rsidRPr="00472FFB">
        <w:rPr>
          <w:rFonts w:asciiTheme="majorBidi" w:eastAsia="Times New Roman" w:hAnsiTheme="majorBidi" w:cstheme="majorBidi"/>
          <w:b/>
          <w:lang w:eastAsia="tr-TR"/>
        </w:rPr>
        <w:t xml:space="preserve"> GRANTS</w:t>
      </w:r>
    </w:p>
    <w:p w14:paraId="7E9005D6" w14:textId="0FD06B3C" w:rsidR="00A25DB1" w:rsidRDefault="00A25DB1" w:rsidP="00122CB8">
      <w:pPr>
        <w:spacing w:after="0"/>
        <w:ind w:left="1440" w:hanging="1440"/>
        <w:rPr>
          <w:rFonts w:asciiTheme="majorBidi" w:eastAsia="Times New Roman" w:hAnsiTheme="majorBidi" w:cstheme="majorBidi"/>
          <w:bCs/>
          <w:lang w:eastAsia="tr-TR"/>
        </w:rPr>
      </w:pPr>
      <w:r>
        <w:rPr>
          <w:rFonts w:asciiTheme="majorBidi" w:eastAsia="Times New Roman" w:hAnsiTheme="majorBidi" w:cstheme="majorBidi"/>
          <w:b/>
          <w:lang w:eastAsia="tr-TR"/>
        </w:rPr>
        <w:t>2022</w:t>
      </w:r>
      <w:r>
        <w:rPr>
          <w:rFonts w:asciiTheme="majorBidi" w:eastAsia="Times New Roman" w:hAnsiTheme="majorBidi" w:cstheme="majorBidi"/>
          <w:b/>
          <w:lang w:eastAsia="tr-TR"/>
        </w:rPr>
        <w:tab/>
      </w:r>
      <w:r w:rsidRPr="00A25DB1">
        <w:rPr>
          <w:rFonts w:asciiTheme="majorBidi" w:eastAsia="Times New Roman" w:hAnsiTheme="majorBidi" w:cstheme="majorBidi"/>
          <w:bCs/>
          <w:lang w:eastAsia="tr-TR"/>
        </w:rPr>
        <w:t>Awardee of Science Academy’s Young Scientist Awards Program (BAGEP) in the field of History</w:t>
      </w:r>
    </w:p>
    <w:p w14:paraId="1425820C" w14:textId="6128C404" w:rsidR="00122CB8" w:rsidRDefault="00122CB8" w:rsidP="00122CB8">
      <w:pPr>
        <w:spacing w:after="0"/>
        <w:ind w:left="1440" w:hanging="1440"/>
        <w:rPr>
          <w:rFonts w:asciiTheme="majorBidi" w:eastAsia="Times New Roman" w:hAnsiTheme="majorBidi" w:cstheme="majorBidi"/>
          <w:b/>
          <w:lang w:eastAsia="tr-TR"/>
        </w:rPr>
      </w:pPr>
      <w:r>
        <w:rPr>
          <w:rFonts w:asciiTheme="majorBidi" w:eastAsia="Times New Roman" w:hAnsiTheme="majorBidi" w:cstheme="majorBidi"/>
          <w:b/>
          <w:lang w:eastAsia="tr-TR"/>
        </w:rPr>
        <w:t xml:space="preserve">2022-23     </w:t>
      </w:r>
      <w:r>
        <w:rPr>
          <w:rFonts w:asciiTheme="majorBidi" w:eastAsia="Times New Roman" w:hAnsiTheme="majorBidi" w:cstheme="majorBidi"/>
          <w:b/>
          <w:lang w:eastAsia="tr-TR"/>
        </w:rPr>
        <w:tab/>
      </w:r>
      <w:r w:rsidRPr="00122CB8">
        <w:rPr>
          <w:rFonts w:asciiTheme="majorBidi" w:eastAsia="Times New Roman" w:hAnsiTheme="majorBidi" w:cstheme="majorBidi"/>
          <w:bCs/>
          <w:lang w:eastAsia="tr-TR"/>
        </w:rPr>
        <w:t>R</w:t>
      </w:r>
      <w:r w:rsidRPr="00F37DDE">
        <w:rPr>
          <w:rFonts w:asciiTheme="majorBidi" w:eastAsia="Times New Roman" w:hAnsiTheme="majorBidi" w:cstheme="majorBidi"/>
          <w:bCs/>
          <w:lang w:eastAsia="tr-TR"/>
        </w:rPr>
        <w:t>esearch grant from Gulbenkian Foundation</w:t>
      </w:r>
      <w:r>
        <w:rPr>
          <w:rFonts w:asciiTheme="majorBidi" w:eastAsia="Times New Roman" w:hAnsiTheme="majorBidi" w:cstheme="majorBidi"/>
          <w:bCs/>
          <w:lang w:eastAsia="tr-TR"/>
        </w:rPr>
        <w:t xml:space="preserve"> “Armenians and the Sericulture in the Ottoman Empire” (with Nicole van </w:t>
      </w:r>
      <w:proofErr w:type="spellStart"/>
      <w:r>
        <w:rPr>
          <w:rFonts w:asciiTheme="majorBidi" w:eastAsia="Times New Roman" w:hAnsiTheme="majorBidi" w:cstheme="majorBidi"/>
          <w:bCs/>
          <w:lang w:eastAsia="tr-TR"/>
        </w:rPr>
        <w:t>Os</w:t>
      </w:r>
      <w:proofErr w:type="spellEnd"/>
      <w:r>
        <w:rPr>
          <w:rFonts w:asciiTheme="majorBidi" w:eastAsia="Times New Roman" w:hAnsiTheme="majorBidi" w:cstheme="majorBidi"/>
          <w:bCs/>
          <w:lang w:eastAsia="tr-TR"/>
        </w:rPr>
        <w:t>)</w:t>
      </w:r>
    </w:p>
    <w:p w14:paraId="71CBB1C7" w14:textId="29FF630B" w:rsidR="00A25DB1" w:rsidRPr="00936E3A" w:rsidRDefault="00A25DB1" w:rsidP="00A25DB1">
      <w:pPr>
        <w:spacing w:after="0"/>
        <w:ind w:left="720" w:hanging="720"/>
        <w:rPr>
          <w:rFonts w:asciiTheme="majorBidi" w:eastAsia="Times New Roman" w:hAnsiTheme="majorBidi" w:cstheme="majorBidi"/>
          <w:bCs/>
          <w:lang w:val="tr-TR" w:eastAsia="tr-TR"/>
        </w:rPr>
      </w:pPr>
      <w:r>
        <w:rPr>
          <w:rFonts w:asciiTheme="majorBidi" w:eastAsia="Times New Roman" w:hAnsiTheme="majorBidi" w:cstheme="majorBidi"/>
          <w:b/>
          <w:lang w:eastAsia="tr-TR"/>
        </w:rPr>
        <w:t>2021</w:t>
      </w:r>
      <w:r w:rsidR="00122CB8">
        <w:rPr>
          <w:rFonts w:asciiTheme="majorBidi" w:eastAsia="Times New Roman" w:hAnsiTheme="majorBidi" w:cstheme="majorBidi"/>
          <w:b/>
          <w:lang w:eastAsia="tr-TR"/>
        </w:rPr>
        <w:t>-22</w:t>
      </w:r>
      <w:r>
        <w:rPr>
          <w:rFonts w:asciiTheme="majorBidi" w:eastAsia="Times New Roman" w:hAnsiTheme="majorBidi" w:cstheme="majorBidi"/>
          <w:b/>
          <w:lang w:eastAsia="tr-TR"/>
        </w:rPr>
        <w:t xml:space="preserve">     </w:t>
      </w:r>
      <w:r w:rsidR="00122CB8">
        <w:rPr>
          <w:rFonts w:asciiTheme="majorBidi" w:eastAsia="Times New Roman" w:hAnsiTheme="majorBidi" w:cstheme="majorBidi"/>
          <w:b/>
          <w:lang w:eastAsia="tr-TR"/>
        </w:rPr>
        <w:tab/>
      </w:r>
      <w:r w:rsidRPr="00936E3A">
        <w:rPr>
          <w:rFonts w:asciiTheme="majorBidi" w:eastAsia="Times New Roman" w:hAnsiTheme="majorBidi" w:cstheme="majorBidi"/>
          <w:bCs/>
          <w:lang w:eastAsia="tr-TR"/>
        </w:rPr>
        <w:t>Bo</w:t>
      </w:r>
      <w:r w:rsidRPr="00936E3A">
        <w:rPr>
          <w:rFonts w:asciiTheme="majorBidi" w:eastAsia="Times New Roman" w:hAnsiTheme="majorBidi" w:cstheme="majorBidi"/>
          <w:bCs/>
          <w:lang w:val="tr-TR" w:eastAsia="tr-TR"/>
        </w:rPr>
        <w:t xml:space="preserve">ğaziçi University, Scientific Research Project Grant </w:t>
      </w:r>
      <w:r>
        <w:rPr>
          <w:rFonts w:asciiTheme="majorBidi" w:eastAsia="Times New Roman" w:hAnsiTheme="majorBidi" w:cstheme="majorBidi"/>
          <w:bCs/>
          <w:lang w:val="tr-TR" w:eastAsia="tr-TR"/>
        </w:rPr>
        <w:t xml:space="preserve">(# 17941) </w:t>
      </w:r>
    </w:p>
    <w:p w14:paraId="2E7022CB" w14:textId="11E56FD1" w:rsidR="00A25DB1" w:rsidRDefault="00A25DB1" w:rsidP="00A25DB1">
      <w:pPr>
        <w:spacing w:after="0"/>
        <w:ind w:left="720" w:hanging="720"/>
        <w:rPr>
          <w:rFonts w:asciiTheme="majorBidi" w:eastAsia="Times New Roman" w:hAnsiTheme="majorBidi" w:cstheme="majorBidi"/>
          <w:b/>
          <w:lang w:eastAsia="tr-TR"/>
        </w:rPr>
      </w:pPr>
      <w:r>
        <w:rPr>
          <w:rFonts w:asciiTheme="majorBidi" w:eastAsia="Times New Roman" w:hAnsiTheme="majorBidi" w:cstheme="majorBidi"/>
          <w:b/>
          <w:lang w:eastAsia="tr-TR"/>
        </w:rPr>
        <w:t xml:space="preserve">2019 </w:t>
      </w:r>
      <w:r>
        <w:rPr>
          <w:rFonts w:asciiTheme="majorBidi" w:eastAsia="Times New Roman" w:hAnsiTheme="majorBidi" w:cstheme="majorBidi"/>
          <w:b/>
          <w:lang w:eastAsia="tr-TR"/>
        </w:rPr>
        <w:tab/>
      </w:r>
      <w:r w:rsidR="00122CB8">
        <w:rPr>
          <w:rFonts w:asciiTheme="majorBidi" w:eastAsia="Times New Roman" w:hAnsiTheme="majorBidi" w:cstheme="majorBidi"/>
          <w:b/>
          <w:lang w:eastAsia="tr-TR"/>
        </w:rPr>
        <w:tab/>
      </w:r>
      <w:r w:rsidRPr="00F37DDE">
        <w:rPr>
          <w:rFonts w:asciiTheme="majorBidi" w:eastAsia="Times New Roman" w:hAnsiTheme="majorBidi" w:cstheme="majorBidi"/>
          <w:bCs/>
          <w:lang w:eastAsia="tr-TR"/>
        </w:rPr>
        <w:t>Short term research grant from Gulbenkian Foundation</w:t>
      </w:r>
    </w:p>
    <w:p w14:paraId="6A022DA4" w14:textId="77777777" w:rsidR="00A25DB1" w:rsidRDefault="00A25DB1" w:rsidP="00056552">
      <w:pPr>
        <w:rPr>
          <w:rFonts w:asciiTheme="majorBidi" w:hAnsiTheme="majorBidi" w:cstheme="majorBidi"/>
          <w:b/>
          <w:bCs/>
        </w:rPr>
      </w:pPr>
    </w:p>
    <w:p w14:paraId="7350DBFD" w14:textId="7AD5754E" w:rsidR="005C03A5" w:rsidRPr="00472FFB" w:rsidRDefault="005C03A5" w:rsidP="00056552">
      <w:pPr>
        <w:rPr>
          <w:rFonts w:asciiTheme="majorBidi" w:eastAsia="Times New Roman" w:hAnsiTheme="majorBidi" w:cstheme="majorBidi"/>
          <w:b/>
          <w:lang w:eastAsia="tr-TR"/>
        </w:rPr>
      </w:pPr>
      <w:r w:rsidRPr="00472FFB">
        <w:rPr>
          <w:rFonts w:asciiTheme="majorBidi" w:hAnsiTheme="majorBidi" w:cstheme="majorBidi"/>
          <w:b/>
          <w:bCs/>
        </w:rPr>
        <w:t>RESEARCH AREAS OF INTEREST</w:t>
      </w:r>
      <w:r w:rsidRPr="00472FFB">
        <w:rPr>
          <w:rFonts w:asciiTheme="majorBidi" w:hAnsiTheme="majorBidi" w:cstheme="majorBidi"/>
          <w:b/>
          <w:bCs/>
        </w:rPr>
        <w:br/>
      </w:r>
      <w:r w:rsidRPr="00472FFB">
        <w:rPr>
          <w:rFonts w:asciiTheme="majorBidi" w:hAnsiTheme="majorBidi" w:cstheme="majorBidi"/>
          <w:b/>
          <w:bCs/>
        </w:rPr>
        <w:br/>
      </w:r>
      <w:r>
        <w:rPr>
          <w:rFonts w:asciiTheme="majorBidi" w:hAnsiTheme="majorBidi" w:cstheme="majorBidi"/>
        </w:rPr>
        <w:t xml:space="preserve">Social and Economic </w:t>
      </w:r>
      <w:r w:rsidRPr="00472FFB">
        <w:rPr>
          <w:rFonts w:asciiTheme="majorBidi" w:hAnsiTheme="majorBidi" w:cstheme="majorBidi"/>
        </w:rPr>
        <w:t xml:space="preserve">History of the </w:t>
      </w:r>
      <w:r>
        <w:rPr>
          <w:rFonts w:asciiTheme="majorBidi" w:hAnsiTheme="majorBidi" w:cstheme="majorBidi"/>
        </w:rPr>
        <w:t>L</w:t>
      </w:r>
      <w:r w:rsidRPr="00472FFB">
        <w:rPr>
          <w:rFonts w:asciiTheme="majorBidi" w:hAnsiTheme="majorBidi" w:cstheme="majorBidi"/>
        </w:rPr>
        <w:t xml:space="preserve">ate Ottoman Empire and Turkey, History of Christians and Jews in the </w:t>
      </w:r>
      <w:r>
        <w:rPr>
          <w:rFonts w:asciiTheme="majorBidi" w:hAnsiTheme="majorBidi" w:cstheme="majorBidi"/>
        </w:rPr>
        <w:t>Ottoman Empire</w:t>
      </w:r>
      <w:r w:rsidRPr="00472FFB">
        <w:rPr>
          <w:rFonts w:asciiTheme="majorBidi" w:hAnsiTheme="majorBidi" w:cstheme="majorBidi"/>
        </w:rPr>
        <w:t xml:space="preserve">, </w:t>
      </w:r>
      <w:r w:rsidR="00EA0D11">
        <w:rPr>
          <w:rFonts w:asciiTheme="majorBidi" w:hAnsiTheme="majorBidi" w:cstheme="majorBidi"/>
        </w:rPr>
        <w:t xml:space="preserve">Women History, </w:t>
      </w:r>
      <w:r w:rsidRPr="00472FFB">
        <w:rPr>
          <w:rFonts w:asciiTheme="majorBidi" w:hAnsiTheme="majorBidi" w:cstheme="majorBidi"/>
        </w:rPr>
        <w:t xml:space="preserve">History of Migration, </w:t>
      </w:r>
      <w:r w:rsidR="00DC7002" w:rsidRPr="00472FFB">
        <w:rPr>
          <w:rFonts w:asciiTheme="majorBidi" w:hAnsiTheme="majorBidi" w:cstheme="majorBidi"/>
        </w:rPr>
        <w:t xml:space="preserve">Labor History, </w:t>
      </w:r>
      <w:r w:rsidRPr="00472FFB">
        <w:rPr>
          <w:rFonts w:asciiTheme="majorBidi" w:hAnsiTheme="majorBidi" w:cstheme="majorBidi"/>
        </w:rPr>
        <w:t>World War I.</w:t>
      </w:r>
    </w:p>
    <w:p w14:paraId="55B79516" w14:textId="77777777" w:rsidR="00D10F21" w:rsidRDefault="00D10F21" w:rsidP="00056552">
      <w:pPr>
        <w:spacing w:after="0"/>
        <w:rPr>
          <w:rFonts w:asciiTheme="majorBidi" w:hAnsiTheme="majorBidi" w:cstheme="majorBidi"/>
          <w:b/>
        </w:rPr>
      </w:pPr>
    </w:p>
    <w:p w14:paraId="3AE44F44" w14:textId="77777777" w:rsidR="00056552" w:rsidRPr="00472FFB" w:rsidRDefault="00056552" w:rsidP="00056552">
      <w:pPr>
        <w:rPr>
          <w:rFonts w:asciiTheme="majorBidi" w:eastAsia="Times New Roman" w:hAnsiTheme="majorBidi" w:cstheme="majorBidi"/>
          <w:b/>
          <w:lang w:eastAsia="tr-TR"/>
        </w:rPr>
      </w:pPr>
      <w:r w:rsidRPr="00472FFB">
        <w:rPr>
          <w:rFonts w:asciiTheme="majorBidi" w:eastAsia="Times New Roman" w:hAnsiTheme="majorBidi" w:cstheme="majorBidi"/>
          <w:b/>
          <w:lang w:eastAsia="tr-TR"/>
        </w:rPr>
        <w:br/>
        <w:t>TEACHING EXPERIENCE</w:t>
      </w:r>
    </w:p>
    <w:p w14:paraId="63C1AB7C" w14:textId="6AC7B2F6" w:rsidR="00056552" w:rsidRDefault="00056552" w:rsidP="00056552">
      <w:pPr>
        <w:spacing w:after="0"/>
        <w:rPr>
          <w:rFonts w:asciiTheme="majorBidi" w:eastAsia="Times New Roman" w:hAnsiTheme="majorBidi" w:cstheme="majorBidi"/>
          <w:b/>
          <w:lang w:eastAsia="tr-TR"/>
        </w:rPr>
      </w:pPr>
      <w:r w:rsidRPr="00472FFB">
        <w:rPr>
          <w:rFonts w:asciiTheme="majorBidi" w:eastAsia="Times New Roman" w:hAnsiTheme="majorBidi" w:cstheme="majorBidi"/>
          <w:b/>
          <w:lang w:eastAsia="tr-TR"/>
        </w:rPr>
        <w:t>Courses Designed and Taught as Instructor:</w:t>
      </w:r>
    </w:p>
    <w:p w14:paraId="0A296B1A" w14:textId="55464834" w:rsidR="00D12DDB" w:rsidRPr="00D12DDB" w:rsidRDefault="00D12DDB" w:rsidP="00056552">
      <w:pPr>
        <w:spacing w:after="0"/>
        <w:rPr>
          <w:rFonts w:asciiTheme="majorBidi" w:eastAsia="Times New Roman" w:hAnsiTheme="majorBidi" w:cstheme="majorBidi"/>
          <w:b/>
          <w:lang w:val="tr-TR" w:eastAsia="tr-TR"/>
        </w:rPr>
      </w:pPr>
      <w:r>
        <w:rPr>
          <w:rFonts w:asciiTheme="majorBidi" w:eastAsia="Times New Roman" w:hAnsiTheme="majorBidi" w:cstheme="majorBidi"/>
          <w:b/>
          <w:lang w:eastAsia="tr-TR"/>
        </w:rPr>
        <w:t>Bo</w:t>
      </w:r>
      <w:r>
        <w:rPr>
          <w:rFonts w:asciiTheme="majorBidi" w:eastAsia="Times New Roman" w:hAnsiTheme="majorBidi" w:cstheme="majorBidi"/>
          <w:b/>
          <w:lang w:val="tr-TR" w:eastAsia="tr-TR"/>
        </w:rPr>
        <w:t>ğaziçi University:</w:t>
      </w:r>
    </w:p>
    <w:p w14:paraId="4B942A9D" w14:textId="77777777" w:rsidR="00D12DDB" w:rsidRPr="00F37DDE" w:rsidRDefault="00D12DDB" w:rsidP="00D12DDB">
      <w:pPr>
        <w:spacing w:after="0" w:line="240" w:lineRule="auto"/>
        <w:ind w:left="720" w:hanging="720"/>
        <w:rPr>
          <w:rFonts w:asciiTheme="majorBidi" w:eastAsia="Times New Roman" w:hAnsiTheme="majorBidi" w:cstheme="majorBidi"/>
          <w:bCs/>
          <w:lang w:eastAsia="tr-TR"/>
        </w:rPr>
      </w:pPr>
      <w:r>
        <w:rPr>
          <w:rFonts w:asciiTheme="majorBidi" w:eastAsia="Times New Roman" w:hAnsiTheme="majorBidi" w:cstheme="majorBidi"/>
          <w:bCs/>
          <w:lang w:eastAsia="tr-TR"/>
        </w:rPr>
        <w:t>HIST</w:t>
      </w:r>
      <w:r w:rsidRPr="005C31EE">
        <w:rPr>
          <w:rFonts w:asciiTheme="majorBidi" w:eastAsia="Times New Roman" w:hAnsiTheme="majorBidi" w:cstheme="majorBidi"/>
          <w:bCs/>
          <w:lang w:eastAsia="tr-TR"/>
        </w:rPr>
        <w:t xml:space="preserve"> </w:t>
      </w:r>
      <w:r w:rsidRPr="00F37DDE">
        <w:rPr>
          <w:rFonts w:asciiTheme="majorBidi" w:eastAsia="Times New Roman" w:hAnsiTheme="majorBidi" w:cstheme="majorBidi"/>
          <w:bCs/>
          <w:lang w:eastAsia="tr-TR"/>
        </w:rPr>
        <w:t>106</w:t>
      </w:r>
      <w:r>
        <w:rPr>
          <w:rFonts w:asciiTheme="majorBidi" w:eastAsia="Times New Roman" w:hAnsiTheme="majorBidi" w:cstheme="majorBidi"/>
          <w:b/>
          <w:lang w:eastAsia="tr-TR"/>
        </w:rPr>
        <w:t xml:space="preserve"> “</w:t>
      </w:r>
      <w:r w:rsidRPr="00F37DDE">
        <w:rPr>
          <w:rFonts w:asciiTheme="majorBidi" w:eastAsia="Times New Roman" w:hAnsiTheme="majorBidi" w:cstheme="majorBidi"/>
          <w:bCs/>
          <w:lang w:eastAsia="tr-TR"/>
        </w:rPr>
        <w:t xml:space="preserve">The Making </w:t>
      </w:r>
      <w:r>
        <w:rPr>
          <w:rFonts w:asciiTheme="majorBidi" w:eastAsia="Times New Roman" w:hAnsiTheme="majorBidi" w:cstheme="majorBidi"/>
          <w:bCs/>
          <w:lang w:eastAsia="tr-TR"/>
        </w:rPr>
        <w:t>o</w:t>
      </w:r>
      <w:r w:rsidRPr="00F37DDE">
        <w:rPr>
          <w:rFonts w:asciiTheme="majorBidi" w:eastAsia="Times New Roman" w:hAnsiTheme="majorBidi" w:cstheme="majorBidi"/>
          <w:bCs/>
          <w:lang w:eastAsia="tr-TR"/>
        </w:rPr>
        <w:t>f The Modern World I</w:t>
      </w:r>
      <w:r>
        <w:rPr>
          <w:rFonts w:asciiTheme="majorBidi" w:eastAsia="Times New Roman" w:hAnsiTheme="majorBidi" w:cstheme="majorBidi"/>
          <w:bCs/>
          <w:lang w:eastAsia="tr-TR"/>
        </w:rPr>
        <w:t>I,</w:t>
      </w:r>
      <w:r>
        <w:rPr>
          <w:rFonts w:asciiTheme="majorBidi" w:eastAsia="Times New Roman" w:hAnsiTheme="majorBidi" w:cstheme="majorBidi"/>
          <w:b/>
          <w:lang w:eastAsia="tr-TR"/>
        </w:rPr>
        <w:t xml:space="preserve">” </w:t>
      </w:r>
      <w:r w:rsidRPr="00472FFB">
        <w:rPr>
          <w:rFonts w:asciiTheme="majorBidi" w:eastAsia="Times New Roman" w:hAnsiTheme="majorBidi" w:cstheme="majorBidi"/>
          <w:bCs/>
          <w:lang w:eastAsia="tr-TR"/>
        </w:rPr>
        <w:t>(</w:t>
      </w:r>
      <w:r>
        <w:rPr>
          <w:rFonts w:asciiTheme="majorBidi" w:eastAsia="Times New Roman" w:hAnsiTheme="majorBidi" w:cstheme="majorBidi"/>
          <w:bCs/>
          <w:lang w:eastAsia="tr-TR"/>
        </w:rPr>
        <w:t>survey course, coordinator</w:t>
      </w:r>
      <w:r w:rsidRPr="00472FFB">
        <w:rPr>
          <w:rFonts w:asciiTheme="majorBidi" w:eastAsia="Times New Roman" w:hAnsiTheme="majorBidi" w:cstheme="majorBidi"/>
          <w:bCs/>
          <w:lang w:eastAsia="tr-TR"/>
        </w:rPr>
        <w:t>).</w:t>
      </w:r>
    </w:p>
    <w:p w14:paraId="0E339670" w14:textId="77777777" w:rsidR="00D12DDB" w:rsidRPr="00472FFB" w:rsidRDefault="00D12DDB" w:rsidP="00D12DDB">
      <w:pPr>
        <w:spacing w:after="0"/>
        <w:ind w:left="720" w:hanging="720"/>
        <w:rPr>
          <w:rFonts w:asciiTheme="majorBidi" w:eastAsia="Times New Roman" w:hAnsiTheme="majorBidi" w:cstheme="majorBidi"/>
          <w:b/>
          <w:lang w:eastAsia="tr-TR"/>
        </w:rPr>
      </w:pPr>
      <w:r w:rsidRPr="00A50A88">
        <w:rPr>
          <w:rFonts w:asciiTheme="majorBidi" w:eastAsia="Times New Roman" w:hAnsiTheme="majorBidi" w:cstheme="majorBidi"/>
          <w:bCs/>
          <w:lang w:eastAsia="tr-TR"/>
        </w:rPr>
        <w:t>HIST 234 “History of the Modern Middle East”</w:t>
      </w:r>
      <w:r>
        <w:rPr>
          <w:rFonts w:asciiTheme="majorBidi" w:eastAsia="Times New Roman" w:hAnsiTheme="majorBidi" w:cstheme="majorBidi"/>
          <w:b/>
          <w:lang w:eastAsia="tr-TR"/>
        </w:rPr>
        <w:t xml:space="preserve"> </w:t>
      </w:r>
      <w:r w:rsidRPr="00472FFB">
        <w:rPr>
          <w:rFonts w:asciiTheme="majorBidi" w:eastAsia="Times New Roman" w:hAnsiTheme="majorBidi" w:cstheme="majorBidi"/>
          <w:bCs/>
          <w:lang w:eastAsia="tr-TR"/>
        </w:rPr>
        <w:t>(</w:t>
      </w:r>
      <w:r>
        <w:rPr>
          <w:rFonts w:asciiTheme="majorBidi" w:eastAsia="Times New Roman" w:hAnsiTheme="majorBidi" w:cstheme="majorBidi"/>
          <w:bCs/>
          <w:lang w:eastAsia="tr-TR"/>
        </w:rPr>
        <w:t>survey course</w:t>
      </w:r>
      <w:r w:rsidRPr="00472FFB">
        <w:rPr>
          <w:rFonts w:asciiTheme="majorBidi" w:eastAsia="Times New Roman" w:hAnsiTheme="majorBidi" w:cstheme="majorBidi"/>
          <w:bCs/>
          <w:lang w:eastAsia="tr-TR"/>
        </w:rPr>
        <w:t>)</w:t>
      </w:r>
    </w:p>
    <w:p w14:paraId="7AC0A558" w14:textId="0F926865" w:rsidR="00D12DDB" w:rsidRDefault="00D12DDB" w:rsidP="00D12DDB">
      <w:pPr>
        <w:spacing w:after="0"/>
        <w:ind w:left="720" w:hanging="720"/>
        <w:rPr>
          <w:rFonts w:asciiTheme="majorBidi" w:eastAsia="Times New Roman" w:hAnsiTheme="majorBidi" w:cstheme="majorBidi"/>
          <w:bCs/>
          <w:lang w:eastAsia="tr-TR"/>
        </w:rPr>
      </w:pPr>
      <w:r w:rsidRPr="00472FFB">
        <w:rPr>
          <w:rFonts w:asciiTheme="majorBidi" w:eastAsia="Times New Roman" w:hAnsiTheme="majorBidi" w:cstheme="majorBidi"/>
          <w:bCs/>
          <w:lang w:eastAsia="tr-TR"/>
        </w:rPr>
        <w:t xml:space="preserve">HIST 208 “Research Methods in History I” (undergraduate course). </w:t>
      </w:r>
    </w:p>
    <w:p w14:paraId="6812B39A" w14:textId="6F75E71C" w:rsidR="00EA0D11" w:rsidRPr="00EA0D11" w:rsidRDefault="00EA0D11" w:rsidP="00EA0D11">
      <w:pPr>
        <w:spacing w:after="0" w:line="240" w:lineRule="auto"/>
        <w:ind w:left="720" w:hanging="720"/>
        <w:rPr>
          <w:rFonts w:asciiTheme="majorBidi" w:eastAsia="Times New Roman" w:hAnsiTheme="majorBidi" w:cstheme="majorBidi"/>
          <w:bCs/>
          <w:lang w:eastAsia="tr-TR"/>
        </w:rPr>
      </w:pPr>
      <w:r w:rsidRPr="00472FFB">
        <w:rPr>
          <w:rFonts w:asciiTheme="majorBidi" w:eastAsia="Times New Roman" w:hAnsiTheme="majorBidi" w:cstheme="majorBidi"/>
          <w:bCs/>
          <w:lang w:eastAsia="tr-TR"/>
        </w:rPr>
        <w:t>HIST 321</w:t>
      </w:r>
      <w:r w:rsidRPr="00472FFB">
        <w:rPr>
          <w:rFonts w:asciiTheme="majorBidi" w:eastAsia="Times New Roman" w:hAnsiTheme="majorBidi" w:cstheme="majorBidi"/>
          <w:b/>
          <w:lang w:eastAsia="tr-TR"/>
        </w:rPr>
        <w:t xml:space="preserve"> </w:t>
      </w:r>
      <w:r w:rsidRPr="00472FFB">
        <w:rPr>
          <w:rFonts w:asciiTheme="majorBidi" w:eastAsia="Times New Roman" w:hAnsiTheme="majorBidi" w:cstheme="majorBidi"/>
          <w:bCs/>
          <w:lang w:eastAsia="tr-TR"/>
        </w:rPr>
        <w:t>“Ottoman History 1600-1876</w:t>
      </w:r>
      <w:r w:rsidR="00D12DDB">
        <w:rPr>
          <w:rFonts w:asciiTheme="majorBidi" w:eastAsia="Times New Roman" w:hAnsiTheme="majorBidi" w:cstheme="majorBidi"/>
          <w:bCs/>
          <w:lang w:eastAsia="tr-TR"/>
        </w:rPr>
        <w:t>,</w:t>
      </w:r>
      <w:r w:rsidRPr="00472FFB">
        <w:rPr>
          <w:rFonts w:asciiTheme="majorBidi" w:eastAsia="Times New Roman" w:hAnsiTheme="majorBidi" w:cstheme="majorBidi"/>
          <w:bCs/>
          <w:lang w:eastAsia="tr-TR"/>
        </w:rPr>
        <w:t>” (</w:t>
      </w:r>
      <w:r w:rsidR="00D12DDB" w:rsidRPr="00472FFB">
        <w:rPr>
          <w:rFonts w:asciiTheme="majorBidi" w:eastAsia="Times New Roman" w:hAnsiTheme="majorBidi" w:cstheme="majorBidi"/>
          <w:bCs/>
          <w:lang w:eastAsia="tr-TR"/>
        </w:rPr>
        <w:t>undergraduate course</w:t>
      </w:r>
      <w:r w:rsidRPr="00472FFB">
        <w:rPr>
          <w:rFonts w:asciiTheme="majorBidi" w:eastAsia="Times New Roman" w:hAnsiTheme="majorBidi" w:cstheme="majorBidi"/>
          <w:bCs/>
          <w:lang w:eastAsia="tr-TR"/>
        </w:rPr>
        <w:t>).</w:t>
      </w:r>
    </w:p>
    <w:p w14:paraId="54757298" w14:textId="3104E446" w:rsidR="009A12CD" w:rsidRPr="009A12CD" w:rsidRDefault="009A12CD" w:rsidP="009A12CD">
      <w:pPr>
        <w:spacing w:after="0" w:line="240" w:lineRule="auto"/>
        <w:ind w:left="720" w:hanging="720"/>
        <w:rPr>
          <w:rFonts w:asciiTheme="majorBidi" w:eastAsia="Times New Roman" w:hAnsiTheme="majorBidi" w:cstheme="majorBidi"/>
          <w:bCs/>
          <w:lang w:eastAsia="tr-TR"/>
        </w:rPr>
      </w:pPr>
      <w:r w:rsidRPr="00472FFB">
        <w:rPr>
          <w:rFonts w:asciiTheme="majorBidi" w:eastAsia="Times New Roman" w:hAnsiTheme="majorBidi" w:cstheme="majorBidi"/>
          <w:bCs/>
          <w:lang w:eastAsia="tr-TR"/>
        </w:rPr>
        <w:t>HIST 322 “History of Modern Turkey</w:t>
      </w:r>
      <w:r w:rsidR="00D12DDB">
        <w:rPr>
          <w:rFonts w:asciiTheme="majorBidi" w:eastAsia="Times New Roman" w:hAnsiTheme="majorBidi" w:cstheme="majorBidi"/>
          <w:bCs/>
          <w:lang w:eastAsia="tr-TR"/>
        </w:rPr>
        <w:t>,</w:t>
      </w:r>
      <w:r w:rsidRPr="00472FFB">
        <w:rPr>
          <w:rFonts w:asciiTheme="majorBidi" w:eastAsia="Times New Roman" w:hAnsiTheme="majorBidi" w:cstheme="majorBidi"/>
          <w:bCs/>
          <w:lang w:eastAsia="tr-TR"/>
        </w:rPr>
        <w:t>” (undergraduate course</w:t>
      </w:r>
      <w:r w:rsidR="00D12DDB">
        <w:rPr>
          <w:rFonts w:asciiTheme="majorBidi" w:eastAsia="Times New Roman" w:hAnsiTheme="majorBidi" w:cstheme="majorBidi"/>
          <w:bCs/>
          <w:lang w:eastAsia="tr-TR"/>
        </w:rPr>
        <w:t>)</w:t>
      </w:r>
    </w:p>
    <w:p w14:paraId="17DC8E57" w14:textId="42DD62D1" w:rsidR="00056552" w:rsidRPr="00472FFB" w:rsidRDefault="00056552" w:rsidP="00760C8F">
      <w:pPr>
        <w:spacing w:after="0"/>
        <w:ind w:left="720" w:hanging="720"/>
        <w:rPr>
          <w:rFonts w:asciiTheme="majorBidi" w:eastAsia="Times New Roman" w:hAnsiTheme="majorBidi" w:cstheme="majorBidi"/>
          <w:bCs/>
          <w:lang w:eastAsia="tr-TR"/>
        </w:rPr>
      </w:pPr>
      <w:r w:rsidRPr="00472FFB">
        <w:rPr>
          <w:rFonts w:asciiTheme="majorBidi" w:eastAsia="Times New Roman" w:hAnsiTheme="majorBidi" w:cstheme="majorBidi"/>
          <w:bCs/>
          <w:lang w:eastAsia="tr-TR"/>
        </w:rPr>
        <w:t>HIST 422</w:t>
      </w:r>
      <w:r w:rsidRPr="00472FFB">
        <w:rPr>
          <w:rFonts w:asciiTheme="majorBidi" w:eastAsia="Times New Roman" w:hAnsiTheme="majorBidi" w:cstheme="majorBidi"/>
          <w:b/>
          <w:lang w:eastAsia="tr-TR"/>
        </w:rPr>
        <w:t xml:space="preserve"> </w:t>
      </w:r>
      <w:r w:rsidRPr="00472FFB">
        <w:rPr>
          <w:rFonts w:asciiTheme="majorBidi" w:eastAsia="Times New Roman" w:hAnsiTheme="majorBidi" w:cstheme="majorBidi"/>
          <w:bCs/>
          <w:lang w:eastAsia="tr-TR"/>
        </w:rPr>
        <w:t>“</w:t>
      </w:r>
      <w:r w:rsidRPr="00472FFB">
        <w:rPr>
          <w:rFonts w:asciiTheme="majorBidi" w:hAnsiTheme="majorBidi" w:cstheme="majorBidi"/>
          <w:bCs/>
        </w:rPr>
        <w:t>Ottoman Social and Economic History II</w:t>
      </w:r>
      <w:r w:rsidRPr="00472FFB">
        <w:rPr>
          <w:rFonts w:asciiTheme="majorBidi" w:eastAsia="Times New Roman" w:hAnsiTheme="majorBidi" w:cstheme="majorBidi"/>
          <w:bCs/>
          <w:lang w:eastAsia="tr-TR"/>
        </w:rPr>
        <w:t>” (undergraduate seminar)</w:t>
      </w:r>
    </w:p>
    <w:p w14:paraId="25DC8DD5" w14:textId="77777777" w:rsidR="00D12DDB" w:rsidRPr="00EA0D11" w:rsidRDefault="00D12DDB" w:rsidP="00D12DDB">
      <w:pPr>
        <w:spacing w:after="0" w:line="240" w:lineRule="auto"/>
        <w:ind w:left="720" w:hanging="720"/>
        <w:rPr>
          <w:rFonts w:asciiTheme="majorBidi" w:eastAsia="Times New Roman" w:hAnsiTheme="majorBidi" w:cstheme="majorBidi"/>
          <w:bCs/>
        </w:rPr>
      </w:pPr>
      <w:r w:rsidRPr="00472FFB">
        <w:rPr>
          <w:rFonts w:asciiTheme="majorBidi" w:eastAsia="Times New Roman" w:hAnsiTheme="majorBidi" w:cstheme="majorBidi"/>
          <w:bCs/>
          <w:lang w:eastAsia="tr-TR"/>
        </w:rPr>
        <w:t>HIST 59-S “</w:t>
      </w:r>
      <w:r w:rsidRPr="00472FFB">
        <w:rPr>
          <w:rFonts w:asciiTheme="majorBidi" w:eastAsia="Times New Roman" w:hAnsiTheme="majorBidi" w:cstheme="majorBidi"/>
          <w:bCs/>
        </w:rPr>
        <w:t>Ottoman Armenians: From Empire to Republic.”</w:t>
      </w:r>
      <w:r w:rsidRPr="00472FFB">
        <w:rPr>
          <w:rFonts w:asciiTheme="majorBidi" w:eastAsia="Times New Roman" w:hAnsiTheme="majorBidi" w:cstheme="majorBidi"/>
          <w:bCs/>
          <w:lang w:eastAsia="tr-TR"/>
        </w:rPr>
        <w:t xml:space="preserve"> (</w:t>
      </w:r>
      <w:proofErr w:type="gramStart"/>
      <w:r w:rsidRPr="00472FFB">
        <w:rPr>
          <w:rFonts w:asciiTheme="majorBidi" w:eastAsia="Times New Roman" w:hAnsiTheme="majorBidi" w:cstheme="majorBidi"/>
          <w:bCs/>
          <w:lang w:eastAsia="tr-TR"/>
        </w:rPr>
        <w:t>graduate</w:t>
      </w:r>
      <w:proofErr w:type="gramEnd"/>
      <w:r w:rsidRPr="00472FFB">
        <w:rPr>
          <w:rFonts w:asciiTheme="majorBidi" w:eastAsia="Times New Roman" w:hAnsiTheme="majorBidi" w:cstheme="majorBidi"/>
          <w:bCs/>
          <w:lang w:eastAsia="tr-TR"/>
        </w:rPr>
        <w:t xml:space="preserve"> seminar</w:t>
      </w:r>
      <w:r>
        <w:rPr>
          <w:rFonts w:asciiTheme="majorBidi" w:eastAsia="Times New Roman" w:hAnsiTheme="majorBidi" w:cstheme="majorBidi"/>
          <w:bCs/>
          <w:lang w:eastAsia="tr-TR"/>
        </w:rPr>
        <w:t>)</w:t>
      </w:r>
    </w:p>
    <w:p w14:paraId="5C5CAFBF" w14:textId="73D26DB5" w:rsidR="00D12DDB" w:rsidRDefault="00D12DDB" w:rsidP="00D12DDB">
      <w:pPr>
        <w:spacing w:after="0" w:line="240" w:lineRule="auto"/>
        <w:ind w:left="720" w:hanging="720"/>
        <w:rPr>
          <w:rFonts w:asciiTheme="majorBidi" w:eastAsia="Times New Roman" w:hAnsiTheme="majorBidi" w:cstheme="majorBidi"/>
          <w:bCs/>
          <w:lang w:eastAsia="tr-TR"/>
        </w:rPr>
      </w:pPr>
      <w:r>
        <w:rPr>
          <w:rFonts w:asciiTheme="majorBidi" w:eastAsia="Times New Roman" w:hAnsiTheme="majorBidi" w:cstheme="majorBidi"/>
          <w:bCs/>
          <w:lang w:eastAsia="tr-TR"/>
        </w:rPr>
        <w:t>HIST</w:t>
      </w:r>
      <w:r w:rsidRPr="005C31EE">
        <w:rPr>
          <w:rFonts w:asciiTheme="majorBidi" w:eastAsia="Times New Roman" w:hAnsiTheme="majorBidi" w:cstheme="majorBidi"/>
          <w:bCs/>
          <w:lang w:eastAsia="tr-TR"/>
        </w:rPr>
        <w:t xml:space="preserve"> 59x “Memoirs and Late Ottoman Empire” (graduate </w:t>
      </w:r>
      <w:r>
        <w:rPr>
          <w:rFonts w:asciiTheme="majorBidi" w:eastAsia="Times New Roman" w:hAnsiTheme="majorBidi" w:cstheme="majorBidi"/>
          <w:bCs/>
          <w:lang w:eastAsia="tr-TR"/>
        </w:rPr>
        <w:t>s</w:t>
      </w:r>
      <w:r w:rsidRPr="005C31EE">
        <w:rPr>
          <w:rFonts w:asciiTheme="majorBidi" w:eastAsia="Times New Roman" w:hAnsiTheme="majorBidi" w:cstheme="majorBidi"/>
          <w:bCs/>
          <w:lang w:eastAsia="tr-TR"/>
        </w:rPr>
        <w:t>eminar)</w:t>
      </w:r>
      <w:r>
        <w:rPr>
          <w:rFonts w:asciiTheme="majorBidi" w:eastAsia="Times New Roman" w:hAnsiTheme="majorBidi" w:cstheme="majorBidi"/>
          <w:bCs/>
          <w:lang w:eastAsia="tr-TR"/>
        </w:rPr>
        <w:t>.</w:t>
      </w:r>
    </w:p>
    <w:p w14:paraId="23D5A197" w14:textId="2B2B39A0" w:rsidR="00D12DDB" w:rsidRDefault="00D12DDB" w:rsidP="00D12DDB">
      <w:pPr>
        <w:spacing w:after="0" w:line="240" w:lineRule="auto"/>
        <w:ind w:left="720" w:hanging="720"/>
        <w:rPr>
          <w:rFonts w:asciiTheme="majorBidi" w:eastAsia="Times New Roman" w:hAnsiTheme="majorBidi" w:cstheme="majorBidi"/>
          <w:bCs/>
          <w:lang w:eastAsia="tr-TR"/>
        </w:rPr>
      </w:pPr>
      <w:r>
        <w:rPr>
          <w:rFonts w:asciiTheme="majorBidi" w:eastAsia="Times New Roman" w:hAnsiTheme="majorBidi" w:cstheme="majorBidi"/>
          <w:bCs/>
          <w:lang w:eastAsia="tr-TR"/>
        </w:rPr>
        <w:t xml:space="preserve">HIST </w:t>
      </w:r>
      <w:proofErr w:type="gramStart"/>
      <w:r>
        <w:rPr>
          <w:rFonts w:asciiTheme="majorBidi" w:eastAsia="Times New Roman" w:hAnsiTheme="majorBidi" w:cstheme="majorBidi"/>
          <w:bCs/>
          <w:lang w:eastAsia="tr-TR"/>
        </w:rPr>
        <w:t>594  Islam</w:t>
      </w:r>
      <w:proofErr w:type="gramEnd"/>
      <w:r>
        <w:rPr>
          <w:rFonts w:asciiTheme="majorBidi" w:eastAsia="Times New Roman" w:hAnsiTheme="majorBidi" w:cstheme="majorBidi"/>
          <w:bCs/>
          <w:lang w:eastAsia="tr-TR"/>
        </w:rPr>
        <w:t xml:space="preserve"> and Modernity in the </w:t>
      </w:r>
      <w:r w:rsidRPr="001C4FAE">
        <w:rPr>
          <w:rFonts w:asciiTheme="majorBidi" w:eastAsia="Times New Roman" w:hAnsiTheme="majorBidi" w:cstheme="majorBidi"/>
          <w:bCs/>
          <w:lang w:eastAsia="tr-TR"/>
        </w:rPr>
        <w:t>L</w:t>
      </w:r>
      <w:r>
        <w:rPr>
          <w:rFonts w:asciiTheme="majorBidi" w:eastAsia="Times New Roman" w:hAnsiTheme="majorBidi" w:cstheme="majorBidi"/>
          <w:bCs/>
          <w:lang w:eastAsia="tr-TR"/>
        </w:rPr>
        <w:t xml:space="preserve">ate </w:t>
      </w:r>
      <w:r w:rsidRPr="001C4FAE">
        <w:rPr>
          <w:rFonts w:asciiTheme="majorBidi" w:eastAsia="Times New Roman" w:hAnsiTheme="majorBidi" w:cstheme="majorBidi"/>
          <w:bCs/>
          <w:lang w:eastAsia="tr-TR"/>
        </w:rPr>
        <w:t>O</w:t>
      </w:r>
      <w:r>
        <w:rPr>
          <w:rFonts w:asciiTheme="majorBidi" w:eastAsia="Times New Roman" w:hAnsiTheme="majorBidi" w:cstheme="majorBidi"/>
          <w:bCs/>
          <w:lang w:eastAsia="tr-TR"/>
        </w:rPr>
        <w:t xml:space="preserve">ttoman Empire </w:t>
      </w:r>
      <w:r w:rsidRPr="005C31EE">
        <w:rPr>
          <w:rFonts w:asciiTheme="majorBidi" w:eastAsia="Times New Roman" w:hAnsiTheme="majorBidi" w:cstheme="majorBidi"/>
          <w:bCs/>
          <w:lang w:eastAsia="tr-TR"/>
        </w:rPr>
        <w:t xml:space="preserve">(graduate </w:t>
      </w:r>
      <w:r w:rsidR="001A314E">
        <w:rPr>
          <w:rFonts w:asciiTheme="majorBidi" w:eastAsia="Times New Roman" w:hAnsiTheme="majorBidi" w:cstheme="majorBidi"/>
          <w:bCs/>
          <w:lang w:eastAsia="tr-TR"/>
        </w:rPr>
        <w:t>s</w:t>
      </w:r>
      <w:r w:rsidRPr="005C31EE">
        <w:rPr>
          <w:rFonts w:asciiTheme="majorBidi" w:eastAsia="Times New Roman" w:hAnsiTheme="majorBidi" w:cstheme="majorBidi"/>
          <w:bCs/>
          <w:lang w:eastAsia="tr-TR"/>
        </w:rPr>
        <w:t>eminar)</w:t>
      </w:r>
      <w:r>
        <w:rPr>
          <w:rFonts w:asciiTheme="majorBidi" w:eastAsia="Times New Roman" w:hAnsiTheme="majorBidi" w:cstheme="majorBidi"/>
          <w:bCs/>
          <w:lang w:eastAsia="tr-TR"/>
        </w:rPr>
        <w:t>.</w:t>
      </w:r>
    </w:p>
    <w:p w14:paraId="201BDAB7" w14:textId="432E65CF" w:rsidR="001A314E" w:rsidRPr="005C31EE" w:rsidRDefault="001A314E" w:rsidP="00D12DDB">
      <w:pPr>
        <w:spacing w:after="0" w:line="240" w:lineRule="auto"/>
        <w:ind w:left="720" w:hanging="720"/>
        <w:rPr>
          <w:rFonts w:asciiTheme="majorBidi" w:eastAsia="Times New Roman" w:hAnsiTheme="majorBidi" w:cstheme="majorBidi"/>
          <w:bCs/>
          <w:lang w:eastAsia="tr-TR"/>
        </w:rPr>
      </w:pPr>
      <w:r>
        <w:rPr>
          <w:rFonts w:asciiTheme="majorBidi" w:eastAsia="Times New Roman" w:hAnsiTheme="majorBidi" w:cstheme="majorBidi"/>
          <w:bCs/>
          <w:lang w:eastAsia="tr-TR"/>
        </w:rPr>
        <w:t xml:space="preserve">HIST 58N </w:t>
      </w:r>
      <w:r w:rsidRPr="001A314E">
        <w:rPr>
          <w:rFonts w:asciiTheme="majorBidi" w:eastAsia="Times New Roman" w:hAnsiTheme="majorBidi" w:cstheme="majorBidi"/>
          <w:bCs/>
          <w:lang w:eastAsia="tr-TR"/>
        </w:rPr>
        <w:t xml:space="preserve">Special Topics Readings </w:t>
      </w:r>
      <w:proofErr w:type="gramStart"/>
      <w:r w:rsidRPr="001A314E">
        <w:rPr>
          <w:rFonts w:asciiTheme="majorBidi" w:eastAsia="Times New Roman" w:hAnsiTheme="majorBidi" w:cstheme="majorBidi"/>
          <w:bCs/>
          <w:lang w:eastAsia="tr-TR"/>
        </w:rPr>
        <w:t>In</w:t>
      </w:r>
      <w:proofErr w:type="gramEnd"/>
      <w:r w:rsidRPr="001A314E">
        <w:rPr>
          <w:rFonts w:asciiTheme="majorBidi" w:eastAsia="Times New Roman" w:hAnsiTheme="majorBidi" w:cstheme="majorBidi"/>
          <w:bCs/>
          <w:lang w:eastAsia="tr-TR"/>
        </w:rPr>
        <w:t xml:space="preserve"> Ottoman </w:t>
      </w:r>
      <w:r>
        <w:rPr>
          <w:rFonts w:asciiTheme="majorBidi" w:eastAsia="Times New Roman" w:hAnsiTheme="majorBidi" w:cstheme="majorBidi"/>
          <w:bCs/>
          <w:lang w:eastAsia="tr-TR"/>
        </w:rPr>
        <w:t>a</w:t>
      </w:r>
      <w:r w:rsidRPr="001A314E">
        <w:rPr>
          <w:rFonts w:asciiTheme="majorBidi" w:eastAsia="Times New Roman" w:hAnsiTheme="majorBidi" w:cstheme="majorBidi"/>
          <w:bCs/>
          <w:lang w:eastAsia="tr-TR"/>
        </w:rPr>
        <w:t>nd Middle Eastern History</w:t>
      </w:r>
      <w:r>
        <w:rPr>
          <w:rFonts w:asciiTheme="majorBidi" w:eastAsia="Times New Roman" w:hAnsiTheme="majorBidi" w:cstheme="majorBidi"/>
          <w:bCs/>
          <w:lang w:eastAsia="tr-TR"/>
        </w:rPr>
        <w:t xml:space="preserve"> </w:t>
      </w:r>
      <w:r w:rsidRPr="005C31EE">
        <w:rPr>
          <w:rFonts w:asciiTheme="majorBidi" w:eastAsia="Times New Roman" w:hAnsiTheme="majorBidi" w:cstheme="majorBidi"/>
          <w:bCs/>
          <w:lang w:eastAsia="tr-TR"/>
        </w:rPr>
        <w:t xml:space="preserve">(graduate </w:t>
      </w:r>
      <w:r>
        <w:rPr>
          <w:rFonts w:asciiTheme="majorBidi" w:eastAsia="Times New Roman" w:hAnsiTheme="majorBidi" w:cstheme="majorBidi"/>
          <w:bCs/>
          <w:lang w:eastAsia="tr-TR"/>
        </w:rPr>
        <w:t>s</w:t>
      </w:r>
      <w:r w:rsidRPr="005C31EE">
        <w:rPr>
          <w:rFonts w:asciiTheme="majorBidi" w:eastAsia="Times New Roman" w:hAnsiTheme="majorBidi" w:cstheme="majorBidi"/>
          <w:bCs/>
          <w:lang w:eastAsia="tr-TR"/>
        </w:rPr>
        <w:t>eminar)</w:t>
      </w:r>
    </w:p>
    <w:p w14:paraId="51274453" w14:textId="23378779" w:rsidR="00D12DDB" w:rsidRDefault="00D12DDB" w:rsidP="00760C8F">
      <w:pPr>
        <w:spacing w:after="0"/>
        <w:ind w:left="720" w:hanging="720"/>
        <w:rPr>
          <w:rFonts w:asciiTheme="majorBidi" w:eastAsia="Times New Roman" w:hAnsiTheme="majorBidi" w:cstheme="majorBidi"/>
          <w:bCs/>
          <w:lang w:eastAsia="tr-TR"/>
        </w:rPr>
      </w:pPr>
    </w:p>
    <w:p w14:paraId="43807F01" w14:textId="77777777" w:rsidR="00007633" w:rsidRDefault="00007633" w:rsidP="00760C8F">
      <w:pPr>
        <w:spacing w:after="0"/>
        <w:ind w:left="720" w:hanging="720"/>
        <w:rPr>
          <w:rFonts w:asciiTheme="majorBidi" w:eastAsia="Times New Roman" w:hAnsiTheme="majorBidi" w:cstheme="majorBidi"/>
          <w:bCs/>
          <w:lang w:eastAsia="tr-TR"/>
        </w:rPr>
      </w:pPr>
    </w:p>
    <w:p w14:paraId="102EC715" w14:textId="6D982680" w:rsidR="00007633" w:rsidRPr="00007633" w:rsidRDefault="00007633" w:rsidP="00760C8F">
      <w:pPr>
        <w:spacing w:after="0"/>
        <w:ind w:left="720" w:hanging="720"/>
        <w:rPr>
          <w:rFonts w:asciiTheme="majorBidi" w:eastAsia="Times New Roman" w:hAnsiTheme="majorBidi" w:cstheme="majorBidi"/>
          <w:b/>
          <w:lang w:eastAsia="tr-TR"/>
        </w:rPr>
      </w:pPr>
      <w:r w:rsidRPr="00007633">
        <w:rPr>
          <w:rFonts w:asciiTheme="majorBidi" w:eastAsia="Times New Roman" w:hAnsiTheme="majorBidi" w:cstheme="majorBidi"/>
          <w:b/>
          <w:lang w:eastAsia="tr-TR"/>
        </w:rPr>
        <w:t>Ottoman Summer Program</w:t>
      </w:r>
    </w:p>
    <w:p w14:paraId="2454EBF9" w14:textId="0B0686A9" w:rsidR="00D12DDB" w:rsidRPr="00007633" w:rsidRDefault="00007633" w:rsidP="00007633">
      <w:pPr>
        <w:spacing w:after="0"/>
        <w:ind w:left="720" w:hanging="720"/>
        <w:rPr>
          <w:rFonts w:asciiTheme="majorBidi" w:eastAsia="Times New Roman" w:hAnsiTheme="majorBidi" w:cstheme="majorBidi"/>
          <w:bCs/>
          <w:lang w:eastAsia="tr-TR"/>
        </w:rPr>
      </w:pPr>
      <w:r>
        <w:rPr>
          <w:rFonts w:asciiTheme="majorBidi" w:eastAsia="Times New Roman" w:hAnsiTheme="majorBidi" w:cstheme="majorBidi"/>
          <w:bCs/>
          <w:lang w:eastAsia="tr-TR"/>
        </w:rPr>
        <w:t>Ottoman Language Intensive Course</w:t>
      </w:r>
      <w:r>
        <w:rPr>
          <w:rFonts w:asciiTheme="majorBidi" w:eastAsia="Times New Roman" w:hAnsiTheme="majorBidi" w:cstheme="majorBidi"/>
          <w:bCs/>
          <w:lang w:eastAsia="tr-TR"/>
        </w:rPr>
        <w:t xml:space="preserve"> 2023</w:t>
      </w:r>
    </w:p>
    <w:p w14:paraId="44FF6429" w14:textId="0E07E085" w:rsidR="00D12DDB" w:rsidRPr="00472FFB" w:rsidRDefault="00D12DDB" w:rsidP="00D12DDB">
      <w:pPr>
        <w:spacing w:after="0" w:line="240" w:lineRule="auto"/>
        <w:ind w:left="720" w:hanging="720"/>
        <w:rPr>
          <w:rFonts w:asciiTheme="majorBidi" w:eastAsia="Times New Roman" w:hAnsiTheme="majorBidi" w:cstheme="majorBidi"/>
          <w:bCs/>
          <w:lang w:eastAsia="tr-TR"/>
        </w:rPr>
      </w:pPr>
      <w:r>
        <w:rPr>
          <w:rFonts w:asciiTheme="majorBidi" w:eastAsia="Times New Roman" w:hAnsiTheme="majorBidi" w:cstheme="majorBidi"/>
          <w:bCs/>
          <w:lang w:eastAsia="tr-TR"/>
        </w:rPr>
        <w:t>Ottoman Language Intensive Course (</w:t>
      </w:r>
      <w:r w:rsidRPr="00952B30">
        <w:rPr>
          <w:rFonts w:asciiTheme="majorBidi" w:eastAsia="Times New Roman" w:hAnsiTheme="majorBidi" w:cstheme="majorBidi"/>
          <w:bCs/>
          <w:lang w:eastAsia="tr-TR"/>
        </w:rPr>
        <w:t>Ottoman Summer Program</w:t>
      </w:r>
      <w:r>
        <w:rPr>
          <w:rFonts w:asciiTheme="majorBidi" w:eastAsia="Times New Roman" w:hAnsiTheme="majorBidi" w:cstheme="majorBidi"/>
          <w:bCs/>
          <w:lang w:eastAsia="tr-TR"/>
        </w:rPr>
        <w:t xml:space="preserve"> at ANAMED, Koç University, Istanbul</w:t>
      </w:r>
      <w:r w:rsidR="00007633">
        <w:rPr>
          <w:rFonts w:asciiTheme="majorBidi" w:eastAsia="Times New Roman" w:hAnsiTheme="majorBidi" w:cstheme="majorBidi"/>
          <w:bCs/>
          <w:lang w:eastAsia="tr-TR"/>
        </w:rPr>
        <w:t xml:space="preserve"> </w:t>
      </w:r>
      <w:r>
        <w:rPr>
          <w:rFonts w:asciiTheme="majorBidi" w:eastAsia="Times New Roman" w:hAnsiTheme="majorBidi" w:cstheme="majorBidi"/>
          <w:bCs/>
          <w:lang w:eastAsia="tr-TR"/>
        </w:rPr>
        <w:t>(2018</w:t>
      </w:r>
      <w:r w:rsidR="00007633">
        <w:rPr>
          <w:rFonts w:asciiTheme="majorBidi" w:eastAsia="Times New Roman" w:hAnsiTheme="majorBidi" w:cstheme="majorBidi"/>
          <w:bCs/>
          <w:lang w:eastAsia="tr-TR"/>
        </w:rPr>
        <w:t>-2022</w:t>
      </w:r>
      <w:r>
        <w:rPr>
          <w:rFonts w:asciiTheme="majorBidi" w:eastAsia="Times New Roman" w:hAnsiTheme="majorBidi" w:cstheme="majorBidi"/>
          <w:bCs/>
          <w:lang w:eastAsia="tr-TR"/>
        </w:rPr>
        <w:t>)</w:t>
      </w:r>
    </w:p>
    <w:p w14:paraId="3BA54AA4" w14:textId="77777777" w:rsidR="00D12DDB" w:rsidRDefault="00D12DDB" w:rsidP="00760C8F">
      <w:pPr>
        <w:spacing w:after="0"/>
        <w:ind w:left="720" w:hanging="720"/>
        <w:rPr>
          <w:rFonts w:asciiTheme="majorBidi" w:eastAsia="Times New Roman" w:hAnsiTheme="majorBidi" w:cstheme="majorBidi"/>
          <w:b/>
          <w:lang w:eastAsia="tr-TR"/>
        </w:rPr>
      </w:pPr>
    </w:p>
    <w:p w14:paraId="5A428544" w14:textId="5C4787DA" w:rsidR="00D12DDB" w:rsidRPr="00D12DDB" w:rsidRDefault="00D12DDB" w:rsidP="00760C8F">
      <w:pPr>
        <w:spacing w:after="0"/>
        <w:ind w:left="720" w:hanging="720"/>
        <w:rPr>
          <w:rFonts w:asciiTheme="majorBidi" w:eastAsia="Times New Roman" w:hAnsiTheme="majorBidi" w:cstheme="majorBidi"/>
          <w:b/>
          <w:lang w:eastAsia="tr-TR"/>
        </w:rPr>
      </w:pPr>
      <w:r>
        <w:rPr>
          <w:rFonts w:asciiTheme="majorBidi" w:eastAsia="Times New Roman" w:hAnsiTheme="majorBidi" w:cstheme="majorBidi"/>
          <w:b/>
          <w:lang w:eastAsia="tr-TR"/>
        </w:rPr>
        <w:t xml:space="preserve">Istanbul </w:t>
      </w:r>
      <w:r w:rsidRPr="00D12DDB">
        <w:rPr>
          <w:rFonts w:asciiTheme="majorBidi" w:eastAsia="Times New Roman" w:hAnsiTheme="majorBidi" w:cstheme="majorBidi"/>
          <w:b/>
          <w:lang w:eastAsia="tr-TR"/>
        </w:rPr>
        <w:t>Bilgi University</w:t>
      </w:r>
    </w:p>
    <w:p w14:paraId="78BA7B03" w14:textId="0B85C29E" w:rsidR="00D12DDB" w:rsidRDefault="00D12DDB" w:rsidP="00D12DDB">
      <w:pPr>
        <w:spacing w:after="0" w:line="240" w:lineRule="auto"/>
        <w:ind w:left="720" w:hanging="720"/>
        <w:rPr>
          <w:rFonts w:asciiTheme="majorBidi" w:eastAsia="Times New Roman" w:hAnsiTheme="majorBidi" w:cstheme="majorBidi"/>
          <w:bCs/>
          <w:lang w:eastAsia="tr-TR"/>
        </w:rPr>
      </w:pPr>
      <w:r w:rsidRPr="00472FFB">
        <w:rPr>
          <w:rFonts w:asciiTheme="majorBidi" w:eastAsia="Times New Roman" w:hAnsiTheme="majorBidi" w:cstheme="majorBidi"/>
          <w:bCs/>
          <w:lang w:eastAsia="tr-TR"/>
        </w:rPr>
        <w:t>HIST 371 “Contemporary Turkish History I (1876-1922)</w:t>
      </w:r>
      <w:r>
        <w:rPr>
          <w:rFonts w:asciiTheme="majorBidi" w:eastAsia="Times New Roman" w:hAnsiTheme="majorBidi" w:cstheme="majorBidi"/>
          <w:bCs/>
          <w:lang w:eastAsia="tr-TR"/>
        </w:rPr>
        <w:t>,</w:t>
      </w:r>
      <w:r w:rsidRPr="00472FFB">
        <w:rPr>
          <w:rFonts w:asciiTheme="majorBidi" w:eastAsia="Times New Roman" w:hAnsiTheme="majorBidi" w:cstheme="majorBidi"/>
          <w:bCs/>
          <w:lang w:eastAsia="tr-TR"/>
        </w:rPr>
        <w:t xml:space="preserve">” </w:t>
      </w:r>
      <w:r>
        <w:rPr>
          <w:rFonts w:asciiTheme="majorBidi" w:eastAsia="Times New Roman" w:hAnsiTheme="majorBidi" w:cstheme="majorBidi"/>
          <w:bCs/>
          <w:lang w:eastAsia="tr-TR"/>
        </w:rPr>
        <w:t>(</w:t>
      </w:r>
      <w:r w:rsidRPr="00472FFB">
        <w:rPr>
          <w:rFonts w:asciiTheme="majorBidi" w:eastAsia="Times New Roman" w:hAnsiTheme="majorBidi" w:cstheme="majorBidi"/>
          <w:bCs/>
          <w:lang w:eastAsia="tr-TR"/>
        </w:rPr>
        <w:t>undergraduate course</w:t>
      </w:r>
      <w:r>
        <w:rPr>
          <w:rFonts w:asciiTheme="majorBidi" w:eastAsia="Times New Roman" w:hAnsiTheme="majorBidi" w:cstheme="majorBidi"/>
          <w:bCs/>
          <w:lang w:eastAsia="tr-TR"/>
        </w:rPr>
        <w:t>).</w:t>
      </w:r>
    </w:p>
    <w:p w14:paraId="6AC753CF" w14:textId="6CA90561" w:rsidR="00D12DDB" w:rsidRPr="00472FFB" w:rsidRDefault="00A50A88" w:rsidP="00D12DDB">
      <w:pPr>
        <w:spacing w:after="0" w:line="240" w:lineRule="auto"/>
        <w:ind w:left="720" w:hanging="720"/>
        <w:rPr>
          <w:rFonts w:asciiTheme="majorBidi" w:eastAsia="Times New Roman" w:hAnsiTheme="majorBidi" w:cstheme="majorBidi"/>
          <w:bCs/>
          <w:lang w:eastAsia="tr-TR"/>
        </w:rPr>
      </w:pPr>
      <w:r w:rsidRPr="00472FFB">
        <w:rPr>
          <w:rFonts w:asciiTheme="majorBidi" w:eastAsia="Times New Roman" w:hAnsiTheme="majorBidi" w:cstheme="majorBidi"/>
          <w:bCs/>
          <w:lang w:eastAsia="tr-TR"/>
        </w:rPr>
        <w:t>HIST 37</w:t>
      </w:r>
      <w:r w:rsidR="00CB7C03">
        <w:rPr>
          <w:rFonts w:asciiTheme="majorBidi" w:eastAsia="Times New Roman" w:hAnsiTheme="majorBidi" w:cstheme="majorBidi"/>
          <w:bCs/>
          <w:lang w:eastAsia="tr-TR"/>
        </w:rPr>
        <w:t>2</w:t>
      </w:r>
      <w:r w:rsidRPr="00472FFB">
        <w:rPr>
          <w:rFonts w:asciiTheme="majorBidi" w:eastAsia="Times New Roman" w:hAnsiTheme="majorBidi" w:cstheme="majorBidi"/>
          <w:bCs/>
          <w:lang w:eastAsia="tr-TR"/>
        </w:rPr>
        <w:t xml:space="preserve"> “Contemporary Turkish History I</w:t>
      </w:r>
      <w:r>
        <w:rPr>
          <w:rFonts w:asciiTheme="majorBidi" w:eastAsia="Times New Roman" w:hAnsiTheme="majorBidi" w:cstheme="majorBidi"/>
          <w:bCs/>
          <w:lang w:eastAsia="tr-TR"/>
        </w:rPr>
        <w:t>I</w:t>
      </w:r>
      <w:r w:rsidR="00D12DDB">
        <w:rPr>
          <w:rFonts w:asciiTheme="majorBidi" w:eastAsia="Times New Roman" w:hAnsiTheme="majorBidi" w:cstheme="majorBidi"/>
          <w:bCs/>
          <w:lang w:eastAsia="tr-TR"/>
        </w:rPr>
        <w:t>,</w:t>
      </w:r>
      <w:r w:rsidR="00D12DDB">
        <w:rPr>
          <w:rFonts w:asciiTheme="majorBidi" w:eastAsia="Times New Roman" w:hAnsiTheme="majorBidi" w:cstheme="majorBidi"/>
          <w:bCs/>
          <w:lang w:eastAsia="tr-TR" w:bidi="fa-IR"/>
        </w:rPr>
        <w:t>”</w:t>
      </w:r>
      <w:r w:rsidR="00D12DDB">
        <w:rPr>
          <w:rFonts w:asciiTheme="majorBidi" w:eastAsia="Times New Roman" w:hAnsiTheme="majorBidi" w:cstheme="majorBidi"/>
          <w:bCs/>
          <w:lang w:eastAsia="tr-TR"/>
        </w:rPr>
        <w:t xml:space="preserve"> (</w:t>
      </w:r>
      <w:r w:rsidR="00D12DDB" w:rsidRPr="00472FFB">
        <w:rPr>
          <w:rFonts w:asciiTheme="majorBidi" w:eastAsia="Times New Roman" w:hAnsiTheme="majorBidi" w:cstheme="majorBidi"/>
          <w:bCs/>
          <w:lang w:eastAsia="tr-TR"/>
        </w:rPr>
        <w:t>undergraduate course</w:t>
      </w:r>
      <w:r w:rsidR="00D12DDB">
        <w:rPr>
          <w:rFonts w:asciiTheme="majorBidi" w:eastAsia="Times New Roman" w:hAnsiTheme="majorBidi" w:cstheme="majorBidi"/>
          <w:bCs/>
          <w:lang w:eastAsia="tr-TR"/>
        </w:rPr>
        <w:t>).</w:t>
      </w:r>
    </w:p>
    <w:p w14:paraId="69725439" w14:textId="5E16A78D" w:rsidR="00EA0D11" w:rsidRPr="00472FFB" w:rsidRDefault="00EA0D11" w:rsidP="00D12DDB">
      <w:pPr>
        <w:spacing w:after="0"/>
        <w:rPr>
          <w:rFonts w:asciiTheme="majorBidi" w:eastAsia="Times New Roman" w:hAnsiTheme="majorBidi" w:cstheme="majorBidi"/>
          <w:lang w:eastAsia="tr-TR"/>
        </w:rPr>
      </w:pPr>
    </w:p>
    <w:p w14:paraId="28ECED71" w14:textId="794D3A84" w:rsidR="00056552" w:rsidRPr="00472FFB" w:rsidRDefault="00056552" w:rsidP="005C03A5">
      <w:pPr>
        <w:rPr>
          <w:rFonts w:asciiTheme="majorBidi" w:hAnsiTheme="majorBidi" w:cstheme="majorBidi"/>
          <w:b/>
          <w:bCs/>
        </w:rPr>
      </w:pPr>
      <w:r w:rsidRPr="00472FFB">
        <w:rPr>
          <w:rFonts w:asciiTheme="majorBidi" w:hAnsiTheme="majorBidi" w:cstheme="majorBidi"/>
          <w:b/>
          <w:bCs/>
        </w:rPr>
        <w:lastRenderedPageBreak/>
        <w:br/>
        <w:t>PUBLICATIONS</w:t>
      </w:r>
    </w:p>
    <w:p w14:paraId="245DD262" w14:textId="3772CA96" w:rsidR="00056552" w:rsidRDefault="00056552" w:rsidP="00056552">
      <w:pPr>
        <w:spacing w:after="0"/>
        <w:rPr>
          <w:rFonts w:asciiTheme="majorBidi" w:eastAsia="Times New Roman" w:hAnsiTheme="majorBidi" w:cstheme="majorBidi"/>
          <w:b/>
          <w:bCs/>
          <w:lang w:eastAsia="tr-TR"/>
        </w:rPr>
      </w:pPr>
      <w:r w:rsidRPr="00472FFB">
        <w:rPr>
          <w:rFonts w:asciiTheme="majorBidi" w:eastAsia="Times New Roman" w:hAnsiTheme="majorBidi" w:cstheme="majorBidi"/>
          <w:b/>
          <w:bCs/>
          <w:lang w:eastAsia="tr-TR"/>
        </w:rPr>
        <w:t>Edited Volumes:</w:t>
      </w:r>
    </w:p>
    <w:p w14:paraId="49D2A027" w14:textId="4D1C1A53" w:rsidR="00936E3A" w:rsidRPr="00936E3A" w:rsidRDefault="00936E3A" w:rsidP="00936E3A">
      <w:pPr>
        <w:spacing w:after="0"/>
        <w:ind w:left="720" w:hanging="720"/>
        <w:rPr>
          <w:rFonts w:asciiTheme="majorBidi" w:eastAsia="Times New Roman" w:hAnsiTheme="majorBidi" w:cstheme="majorBidi"/>
          <w:lang w:eastAsia="tr-TR"/>
        </w:rPr>
      </w:pPr>
      <w:bookmarkStart w:id="1" w:name="_Hlk92714111"/>
      <w:r>
        <w:rPr>
          <w:rFonts w:asciiTheme="majorBidi" w:eastAsia="Times New Roman" w:hAnsiTheme="majorBidi" w:cstheme="majorBidi"/>
          <w:b/>
          <w:bCs/>
          <w:lang w:eastAsia="tr-TR"/>
        </w:rPr>
        <w:t>2021</w:t>
      </w:r>
      <w:r>
        <w:rPr>
          <w:rFonts w:asciiTheme="majorBidi" w:eastAsia="Times New Roman" w:hAnsiTheme="majorBidi" w:cstheme="majorBidi"/>
          <w:b/>
          <w:bCs/>
          <w:lang w:eastAsia="tr-TR"/>
        </w:rPr>
        <w:tab/>
      </w:r>
      <w:r w:rsidRPr="00936E3A">
        <w:rPr>
          <w:rFonts w:asciiTheme="majorBidi" w:eastAsia="Times New Roman" w:hAnsiTheme="majorBidi" w:cstheme="majorBidi"/>
          <w:i/>
          <w:iCs/>
          <w:lang w:eastAsia="tr-TR"/>
        </w:rPr>
        <w:t xml:space="preserve">Études </w:t>
      </w:r>
      <w:proofErr w:type="spellStart"/>
      <w:r w:rsidRPr="00936E3A">
        <w:rPr>
          <w:rFonts w:asciiTheme="majorBidi" w:eastAsia="Times New Roman" w:hAnsiTheme="majorBidi" w:cstheme="majorBidi"/>
          <w:i/>
          <w:iCs/>
          <w:lang w:eastAsia="tr-TR"/>
        </w:rPr>
        <w:t>arméniennes</w:t>
      </w:r>
      <w:proofErr w:type="spellEnd"/>
      <w:r w:rsidRPr="00936E3A">
        <w:rPr>
          <w:rFonts w:asciiTheme="majorBidi" w:eastAsia="Times New Roman" w:hAnsiTheme="majorBidi" w:cstheme="majorBidi"/>
          <w:i/>
          <w:iCs/>
          <w:lang w:eastAsia="tr-TR"/>
        </w:rPr>
        <w:t xml:space="preserve"> </w:t>
      </w:r>
      <w:proofErr w:type="spellStart"/>
      <w:r w:rsidRPr="00936E3A">
        <w:rPr>
          <w:rFonts w:asciiTheme="majorBidi" w:eastAsia="Times New Roman" w:hAnsiTheme="majorBidi" w:cstheme="majorBidi"/>
          <w:i/>
          <w:iCs/>
          <w:lang w:eastAsia="tr-TR"/>
        </w:rPr>
        <w:t>contemporaines</w:t>
      </w:r>
      <w:proofErr w:type="spellEnd"/>
      <w:r w:rsidRPr="00936E3A">
        <w:rPr>
          <w:rFonts w:asciiTheme="majorBidi" w:eastAsia="Times New Roman" w:hAnsiTheme="majorBidi" w:cstheme="majorBidi"/>
          <w:lang w:eastAsia="tr-TR"/>
        </w:rPr>
        <w:t xml:space="preserve"> </w:t>
      </w:r>
      <w:r w:rsidRPr="009A52E7">
        <w:rPr>
          <w:rFonts w:asciiTheme="majorBidi" w:eastAsia="Times New Roman" w:hAnsiTheme="majorBidi" w:cstheme="majorBidi"/>
          <w:i/>
          <w:iCs/>
          <w:lang w:eastAsia="tr-TR"/>
        </w:rPr>
        <w:t xml:space="preserve">vol 13, Special issue: Home(land)s: Place, Loss and Return in Contemporary Turkey/Lieux, </w:t>
      </w:r>
      <w:proofErr w:type="spellStart"/>
      <w:r w:rsidRPr="009A52E7">
        <w:rPr>
          <w:rFonts w:asciiTheme="majorBidi" w:eastAsia="Times New Roman" w:hAnsiTheme="majorBidi" w:cstheme="majorBidi"/>
          <w:i/>
          <w:iCs/>
          <w:lang w:eastAsia="tr-TR"/>
        </w:rPr>
        <w:t>perte</w:t>
      </w:r>
      <w:proofErr w:type="spellEnd"/>
      <w:r w:rsidRPr="009A52E7">
        <w:rPr>
          <w:rFonts w:asciiTheme="majorBidi" w:eastAsia="Times New Roman" w:hAnsiTheme="majorBidi" w:cstheme="majorBidi"/>
          <w:i/>
          <w:iCs/>
          <w:lang w:eastAsia="tr-TR"/>
        </w:rPr>
        <w:t xml:space="preserve"> et retours dans la </w:t>
      </w:r>
      <w:proofErr w:type="spellStart"/>
      <w:r w:rsidRPr="009A52E7">
        <w:rPr>
          <w:rFonts w:asciiTheme="majorBidi" w:eastAsia="Times New Roman" w:hAnsiTheme="majorBidi" w:cstheme="majorBidi"/>
          <w:i/>
          <w:iCs/>
          <w:lang w:eastAsia="tr-TR"/>
        </w:rPr>
        <w:t>Turquie</w:t>
      </w:r>
      <w:proofErr w:type="spellEnd"/>
      <w:r w:rsidRPr="009A52E7">
        <w:rPr>
          <w:rFonts w:asciiTheme="majorBidi" w:eastAsia="Times New Roman" w:hAnsiTheme="majorBidi" w:cstheme="majorBidi"/>
          <w:i/>
          <w:iCs/>
          <w:lang w:eastAsia="tr-TR"/>
        </w:rPr>
        <w:t xml:space="preserve"> </w:t>
      </w:r>
      <w:proofErr w:type="spellStart"/>
      <w:r w:rsidRPr="009A52E7">
        <w:rPr>
          <w:rFonts w:asciiTheme="majorBidi" w:eastAsia="Times New Roman" w:hAnsiTheme="majorBidi" w:cstheme="majorBidi"/>
          <w:i/>
          <w:iCs/>
          <w:lang w:eastAsia="tr-TR"/>
        </w:rPr>
        <w:t>contemporaine</w:t>
      </w:r>
      <w:proofErr w:type="spellEnd"/>
      <w:r>
        <w:rPr>
          <w:rFonts w:asciiTheme="majorBidi" w:eastAsia="Times New Roman" w:hAnsiTheme="majorBidi" w:cstheme="majorBidi"/>
          <w:lang w:eastAsia="tr-TR"/>
        </w:rPr>
        <w:t xml:space="preserve">, (with </w:t>
      </w:r>
      <w:r w:rsidRPr="00936E3A">
        <w:rPr>
          <w:rFonts w:asciiTheme="majorBidi" w:eastAsia="Times New Roman" w:hAnsiTheme="majorBidi" w:cstheme="majorBidi"/>
          <w:lang w:eastAsia="tr-TR"/>
        </w:rPr>
        <w:t>Laurent Dissard</w:t>
      </w:r>
      <w:r>
        <w:rPr>
          <w:rFonts w:asciiTheme="majorBidi" w:eastAsia="Times New Roman" w:hAnsiTheme="majorBidi" w:cstheme="majorBidi"/>
          <w:lang w:eastAsia="tr-TR"/>
        </w:rPr>
        <w:t>)</w:t>
      </w:r>
    </w:p>
    <w:p w14:paraId="26E94833" w14:textId="24F779E2" w:rsidR="00DE4C51" w:rsidRPr="00472FFB" w:rsidRDefault="00DE4C51" w:rsidP="00C16AB3">
      <w:pPr>
        <w:spacing w:after="0"/>
        <w:ind w:left="720" w:hanging="720"/>
        <w:rPr>
          <w:rFonts w:asciiTheme="majorBidi" w:eastAsia="Times New Roman" w:hAnsiTheme="majorBidi" w:cstheme="majorBidi"/>
          <w:b/>
          <w:bCs/>
          <w:lang w:eastAsia="tr-TR"/>
        </w:rPr>
      </w:pPr>
      <w:r>
        <w:rPr>
          <w:rFonts w:asciiTheme="majorBidi" w:eastAsia="Times New Roman" w:hAnsiTheme="majorBidi" w:cstheme="majorBidi"/>
          <w:b/>
          <w:bCs/>
          <w:lang w:eastAsia="tr-TR"/>
        </w:rPr>
        <w:t>202</w:t>
      </w:r>
      <w:r w:rsidR="00936E3A">
        <w:rPr>
          <w:rFonts w:asciiTheme="majorBidi" w:eastAsia="Times New Roman" w:hAnsiTheme="majorBidi" w:cstheme="majorBidi"/>
          <w:b/>
          <w:bCs/>
          <w:lang w:eastAsia="tr-TR"/>
        </w:rPr>
        <w:t>0</w:t>
      </w:r>
      <w:r>
        <w:rPr>
          <w:rFonts w:asciiTheme="majorBidi" w:eastAsia="Times New Roman" w:hAnsiTheme="majorBidi" w:cstheme="majorBidi"/>
          <w:b/>
          <w:bCs/>
          <w:lang w:eastAsia="tr-TR"/>
        </w:rPr>
        <w:t xml:space="preserve">     </w:t>
      </w:r>
      <w:proofErr w:type="spellStart"/>
      <w:r w:rsidR="00C16AB3" w:rsidRPr="00C16AB3">
        <w:rPr>
          <w:rFonts w:asciiTheme="majorBidi" w:eastAsia="Times New Roman" w:hAnsiTheme="majorBidi" w:cstheme="majorBidi"/>
          <w:i/>
          <w:iCs/>
          <w:lang w:eastAsia="tr-TR"/>
        </w:rPr>
        <w:t>Archiv</w:t>
      </w:r>
      <w:proofErr w:type="spellEnd"/>
      <w:r w:rsidR="00C16AB3" w:rsidRPr="00C16AB3">
        <w:rPr>
          <w:rFonts w:asciiTheme="majorBidi" w:eastAsia="Times New Roman" w:hAnsiTheme="majorBidi" w:cstheme="majorBidi"/>
          <w:i/>
          <w:iCs/>
          <w:lang w:eastAsia="tr-TR"/>
        </w:rPr>
        <w:t xml:space="preserve"> </w:t>
      </w:r>
      <w:proofErr w:type="spellStart"/>
      <w:r w:rsidR="00C16AB3" w:rsidRPr="00C16AB3">
        <w:rPr>
          <w:rFonts w:asciiTheme="majorBidi" w:eastAsia="Times New Roman" w:hAnsiTheme="majorBidi" w:cstheme="majorBidi"/>
          <w:i/>
          <w:iCs/>
          <w:lang w:eastAsia="tr-TR"/>
        </w:rPr>
        <w:t>Orientalni</w:t>
      </w:r>
      <w:proofErr w:type="spellEnd"/>
      <w:r w:rsidR="00C16AB3" w:rsidRPr="00C16AB3">
        <w:rPr>
          <w:rFonts w:asciiTheme="majorBidi" w:eastAsia="Times New Roman" w:hAnsiTheme="majorBidi" w:cstheme="majorBidi"/>
          <w:i/>
          <w:iCs/>
          <w:lang w:eastAsia="tr-TR"/>
        </w:rPr>
        <w:t xml:space="preserve"> 88-3</w:t>
      </w:r>
      <w:r w:rsidR="00C16AB3">
        <w:rPr>
          <w:rFonts w:asciiTheme="majorBidi" w:eastAsia="Times New Roman" w:hAnsiTheme="majorBidi" w:cstheme="majorBidi"/>
          <w:i/>
          <w:iCs/>
          <w:lang w:eastAsia="tr-TR"/>
        </w:rPr>
        <w:t xml:space="preserve"> S</w:t>
      </w:r>
      <w:r w:rsidR="00C16AB3" w:rsidRPr="00C16AB3">
        <w:rPr>
          <w:rFonts w:asciiTheme="majorBidi" w:eastAsia="Times New Roman" w:hAnsiTheme="majorBidi" w:cstheme="majorBidi"/>
          <w:i/>
          <w:iCs/>
          <w:lang w:eastAsia="tr-TR"/>
        </w:rPr>
        <w:t xml:space="preserve">pecial </w:t>
      </w:r>
      <w:r w:rsidR="00C16AB3">
        <w:rPr>
          <w:rFonts w:asciiTheme="majorBidi" w:eastAsia="Times New Roman" w:hAnsiTheme="majorBidi" w:cstheme="majorBidi"/>
          <w:i/>
          <w:iCs/>
          <w:lang w:eastAsia="tr-TR"/>
        </w:rPr>
        <w:t>I</w:t>
      </w:r>
      <w:r w:rsidR="00C16AB3" w:rsidRPr="00C16AB3">
        <w:rPr>
          <w:rFonts w:asciiTheme="majorBidi" w:eastAsia="Times New Roman" w:hAnsiTheme="majorBidi" w:cstheme="majorBidi"/>
          <w:i/>
          <w:iCs/>
          <w:lang w:eastAsia="tr-TR"/>
        </w:rPr>
        <w:t>ssue: Fighting Under the Same Banner: Memories from the Ottoman Theater of the Great War.</w:t>
      </w:r>
      <w:r w:rsidR="00C16AB3" w:rsidRPr="00C16AB3">
        <w:rPr>
          <w:rFonts w:asciiTheme="majorBidi" w:eastAsia="Times New Roman" w:hAnsiTheme="majorBidi" w:cstheme="majorBidi"/>
          <w:lang w:eastAsia="tr-TR"/>
        </w:rPr>
        <w:t xml:space="preserve"> (</w:t>
      </w:r>
      <w:proofErr w:type="gramStart"/>
      <w:r w:rsidR="00C16AB3" w:rsidRPr="00C16AB3">
        <w:rPr>
          <w:rFonts w:asciiTheme="majorBidi" w:eastAsia="Times New Roman" w:hAnsiTheme="majorBidi" w:cstheme="majorBidi"/>
          <w:lang w:eastAsia="tr-TR"/>
        </w:rPr>
        <w:t>with</w:t>
      </w:r>
      <w:proofErr w:type="gramEnd"/>
      <w:r w:rsidR="00C16AB3" w:rsidRPr="00C16AB3">
        <w:rPr>
          <w:rFonts w:asciiTheme="majorBidi" w:eastAsia="Times New Roman" w:hAnsiTheme="majorBidi" w:cstheme="majorBidi"/>
          <w:lang w:eastAsia="tr-TR"/>
        </w:rPr>
        <w:t xml:space="preserve"> Richard Wittmann)</w:t>
      </w:r>
      <w:r w:rsidR="00C16AB3" w:rsidRPr="00C16AB3">
        <w:rPr>
          <w:rFonts w:asciiTheme="majorBidi" w:eastAsia="Times New Roman" w:hAnsiTheme="majorBidi" w:cstheme="majorBidi"/>
          <w:b/>
          <w:bCs/>
          <w:lang w:eastAsia="tr-TR"/>
        </w:rPr>
        <w:t xml:space="preserve"> </w:t>
      </w:r>
    </w:p>
    <w:p w14:paraId="3E5CB445" w14:textId="77777777" w:rsidR="00056552" w:rsidRPr="00472FFB" w:rsidRDefault="00056552" w:rsidP="00056552">
      <w:pPr>
        <w:ind w:left="720" w:hanging="720"/>
        <w:rPr>
          <w:rFonts w:asciiTheme="majorBidi" w:eastAsia="Times New Roman" w:hAnsiTheme="majorBidi" w:cstheme="majorBidi"/>
          <w:lang w:eastAsia="tr-TR"/>
        </w:rPr>
      </w:pPr>
      <w:bookmarkStart w:id="2" w:name="_Hlk56197249"/>
      <w:r w:rsidRPr="00472FFB">
        <w:rPr>
          <w:rFonts w:asciiTheme="majorBidi" w:hAnsiTheme="majorBidi" w:cstheme="majorBidi"/>
          <w:b/>
          <w:bCs/>
        </w:rPr>
        <w:t>2016</w:t>
      </w:r>
      <w:r w:rsidRPr="00472FFB">
        <w:rPr>
          <w:rFonts w:asciiTheme="majorBidi" w:hAnsiTheme="majorBidi" w:cstheme="majorBidi"/>
        </w:rPr>
        <w:tab/>
      </w:r>
      <w:r w:rsidRPr="00472FFB">
        <w:rPr>
          <w:rFonts w:asciiTheme="majorBidi" w:hAnsiTheme="majorBidi" w:cstheme="majorBidi"/>
          <w:i/>
          <w:iCs/>
        </w:rPr>
        <w:t>The Ottoman East in the Nineteenth Century: Societies, Identities and Politics</w:t>
      </w:r>
      <w:r w:rsidRPr="00472FFB">
        <w:rPr>
          <w:rFonts w:asciiTheme="majorBidi" w:hAnsiTheme="majorBidi" w:cstheme="majorBidi"/>
        </w:rPr>
        <w:t xml:space="preserve"> (with D. Derderian and A. </w:t>
      </w:r>
      <w:proofErr w:type="spellStart"/>
      <w:r w:rsidRPr="00472FFB">
        <w:rPr>
          <w:rFonts w:asciiTheme="majorBidi" w:hAnsiTheme="majorBidi" w:cstheme="majorBidi"/>
        </w:rPr>
        <w:t>Sipahi</w:t>
      </w:r>
      <w:proofErr w:type="spellEnd"/>
      <w:r w:rsidRPr="00472FFB">
        <w:rPr>
          <w:rFonts w:asciiTheme="majorBidi" w:hAnsiTheme="majorBidi" w:cstheme="majorBidi"/>
        </w:rPr>
        <w:t xml:space="preserve">), (London: I.B. Tauris). </w:t>
      </w:r>
    </w:p>
    <w:bookmarkEnd w:id="1"/>
    <w:p w14:paraId="057C9D87" w14:textId="77777777" w:rsidR="00056552" w:rsidRPr="00472FFB" w:rsidRDefault="00056552" w:rsidP="00056552">
      <w:pPr>
        <w:spacing w:after="0"/>
        <w:rPr>
          <w:rFonts w:asciiTheme="majorBidi" w:eastAsia="Times New Roman" w:hAnsiTheme="majorBidi" w:cstheme="majorBidi"/>
          <w:b/>
          <w:bCs/>
          <w:lang w:eastAsia="tr-TR"/>
        </w:rPr>
      </w:pPr>
      <w:r w:rsidRPr="00472FFB">
        <w:rPr>
          <w:rFonts w:asciiTheme="majorBidi" w:eastAsia="Times New Roman" w:hAnsiTheme="majorBidi" w:cstheme="majorBidi"/>
          <w:b/>
          <w:bCs/>
          <w:lang w:eastAsia="tr-TR"/>
        </w:rPr>
        <w:t>Books:</w:t>
      </w:r>
    </w:p>
    <w:p w14:paraId="3DE54989" w14:textId="12D6A4F4" w:rsidR="00D652DD" w:rsidRPr="00472FFB" w:rsidRDefault="00D652DD" w:rsidP="00D652DD">
      <w:pPr>
        <w:tabs>
          <w:tab w:val="left" w:pos="720"/>
        </w:tabs>
        <w:spacing w:after="0"/>
        <w:ind w:left="720" w:hanging="720"/>
        <w:rPr>
          <w:rFonts w:asciiTheme="majorBidi" w:hAnsiTheme="majorBidi" w:cstheme="majorBidi"/>
          <w:b/>
        </w:rPr>
      </w:pPr>
      <w:bookmarkStart w:id="3" w:name="_Hlk92714071"/>
      <w:r>
        <w:rPr>
          <w:rFonts w:asciiTheme="majorBidi" w:eastAsia="Times New Roman" w:hAnsiTheme="majorBidi" w:cstheme="majorBidi"/>
          <w:b/>
          <w:bCs/>
          <w:lang w:eastAsia="tr-TR"/>
        </w:rPr>
        <w:t>2023</w:t>
      </w:r>
      <w:r w:rsidRPr="00D652DD">
        <w:rPr>
          <w:rFonts w:asciiTheme="majorBidi" w:eastAsia="Times New Roman" w:hAnsiTheme="majorBidi" w:cstheme="majorBidi"/>
          <w:b/>
          <w:bCs/>
          <w:lang w:eastAsia="tr-TR"/>
        </w:rPr>
        <w:tab/>
      </w:r>
      <w:r w:rsidRPr="00D652DD">
        <w:rPr>
          <w:rFonts w:asciiTheme="majorBidi" w:hAnsiTheme="majorBidi" w:cstheme="majorBidi"/>
          <w:i/>
          <w:iCs/>
          <w:color w:val="222222"/>
          <w:shd w:val="clear" w:color="auto" w:fill="FFFFFF"/>
        </w:rPr>
        <w:t xml:space="preserve">In Front of the Eyes of the World: The Memoirs of </w:t>
      </w:r>
      <w:proofErr w:type="spellStart"/>
      <w:r w:rsidRPr="00D652DD">
        <w:rPr>
          <w:rFonts w:asciiTheme="majorBidi" w:hAnsiTheme="majorBidi" w:cstheme="majorBidi"/>
          <w:i/>
          <w:iCs/>
          <w:color w:val="222222"/>
          <w:shd w:val="clear" w:color="auto" w:fill="FFFFFF"/>
        </w:rPr>
        <w:t>Setrak</w:t>
      </w:r>
      <w:proofErr w:type="spellEnd"/>
      <w:r w:rsidRPr="00D652DD">
        <w:rPr>
          <w:rFonts w:asciiTheme="majorBidi" w:hAnsiTheme="majorBidi" w:cstheme="majorBidi"/>
          <w:i/>
          <w:iCs/>
          <w:color w:val="222222"/>
          <w:shd w:val="clear" w:color="auto" w:fill="FFFFFF"/>
        </w:rPr>
        <w:t xml:space="preserve"> </w:t>
      </w:r>
      <w:proofErr w:type="spellStart"/>
      <w:r w:rsidRPr="00D652DD">
        <w:rPr>
          <w:rFonts w:asciiTheme="majorBidi" w:hAnsiTheme="majorBidi" w:cstheme="majorBidi"/>
          <w:i/>
          <w:iCs/>
          <w:color w:val="222222"/>
          <w:shd w:val="clear" w:color="auto" w:fill="FFFFFF"/>
        </w:rPr>
        <w:t>Timourian</w:t>
      </w:r>
      <w:proofErr w:type="spellEnd"/>
      <w:r w:rsidRPr="00D652DD">
        <w:rPr>
          <w:rFonts w:asciiTheme="majorBidi" w:hAnsiTheme="majorBidi" w:cstheme="majorBidi"/>
          <w:color w:val="222222"/>
          <w:shd w:val="clear" w:color="auto" w:fill="FFFFFF"/>
        </w:rPr>
        <w:t>.</w:t>
      </w:r>
      <w:r w:rsidRPr="00D652DD">
        <w:rPr>
          <w:rFonts w:asciiTheme="majorBidi" w:hAnsiTheme="majorBidi" w:cstheme="majorBidi"/>
          <w:bCs/>
        </w:rPr>
        <w:t xml:space="preserve"> </w:t>
      </w:r>
      <w:r w:rsidRPr="00D652DD">
        <w:rPr>
          <w:rFonts w:asciiTheme="majorBidi" w:hAnsiTheme="majorBidi" w:cstheme="majorBidi"/>
          <w:bCs/>
        </w:rPr>
        <w:t xml:space="preserve">transliterated from </w:t>
      </w:r>
      <w:proofErr w:type="spellStart"/>
      <w:r w:rsidRPr="00D652DD">
        <w:rPr>
          <w:rFonts w:asciiTheme="majorBidi" w:hAnsiTheme="majorBidi" w:cstheme="majorBidi"/>
          <w:bCs/>
        </w:rPr>
        <w:t>Armeno</w:t>
      </w:r>
      <w:proofErr w:type="spellEnd"/>
      <w:r w:rsidRPr="00D652DD">
        <w:rPr>
          <w:rFonts w:asciiTheme="majorBidi" w:hAnsiTheme="majorBidi" w:cstheme="majorBidi"/>
          <w:bCs/>
        </w:rPr>
        <w:t xml:space="preserve">-Turkish and edited </w:t>
      </w:r>
      <w:r w:rsidRPr="00D652DD">
        <w:rPr>
          <w:rFonts w:asciiTheme="majorBidi" w:hAnsiTheme="majorBidi" w:cstheme="majorBidi"/>
          <w:bCs/>
        </w:rPr>
        <w:t xml:space="preserve">with Murat </w:t>
      </w:r>
      <w:proofErr w:type="spellStart"/>
      <w:r w:rsidRPr="00D652DD">
        <w:rPr>
          <w:rFonts w:asciiTheme="majorBidi" w:hAnsiTheme="majorBidi" w:cstheme="majorBidi"/>
          <w:bCs/>
        </w:rPr>
        <w:t>Cankar</w:t>
      </w:r>
      <w:r w:rsidRPr="00D652DD">
        <w:rPr>
          <w:rFonts w:asciiTheme="majorBidi" w:hAnsiTheme="majorBidi" w:cstheme="majorBidi"/>
          <w:bCs/>
        </w:rPr>
        <w:t>a</w:t>
      </w:r>
      <w:proofErr w:type="spellEnd"/>
      <w:r w:rsidRPr="00D652DD">
        <w:rPr>
          <w:rFonts w:asciiTheme="majorBidi" w:hAnsiTheme="majorBidi" w:cstheme="majorBidi"/>
          <w:bCs/>
        </w:rPr>
        <w:t>. (</w:t>
      </w:r>
      <w:r w:rsidRPr="00D652DD">
        <w:rPr>
          <w:rFonts w:asciiTheme="majorBidi" w:hAnsiTheme="majorBidi" w:cstheme="majorBidi"/>
          <w:bCs/>
        </w:rPr>
        <w:t>The Press at California State University, Fresno</w:t>
      </w:r>
      <w:r w:rsidRPr="00D652DD">
        <w:rPr>
          <w:rFonts w:asciiTheme="majorBidi" w:hAnsiTheme="majorBidi" w:cstheme="majorBidi"/>
          <w:bCs/>
        </w:rPr>
        <w:t>).</w:t>
      </w:r>
    </w:p>
    <w:p w14:paraId="6BFE03D7" w14:textId="2042EDCE" w:rsidR="00D652DD" w:rsidRDefault="00D652DD" w:rsidP="00056552">
      <w:pPr>
        <w:spacing w:after="0"/>
        <w:ind w:left="720" w:hanging="720"/>
        <w:rPr>
          <w:rFonts w:asciiTheme="majorBidi" w:eastAsia="Times New Roman" w:hAnsiTheme="majorBidi" w:cstheme="majorBidi"/>
          <w:b/>
          <w:bCs/>
          <w:lang w:eastAsia="tr-TR"/>
        </w:rPr>
      </w:pPr>
    </w:p>
    <w:p w14:paraId="151054D7" w14:textId="2E938264" w:rsidR="00D652DD" w:rsidRDefault="00056552" w:rsidP="00056552">
      <w:pPr>
        <w:spacing w:after="0"/>
        <w:ind w:left="720" w:hanging="720"/>
        <w:rPr>
          <w:rFonts w:asciiTheme="majorBidi" w:eastAsia="Times New Roman" w:hAnsiTheme="majorBidi" w:cstheme="majorBidi"/>
          <w:lang w:eastAsia="tr-TR"/>
        </w:rPr>
      </w:pPr>
      <w:r w:rsidRPr="00472FFB">
        <w:rPr>
          <w:rFonts w:asciiTheme="majorBidi" w:eastAsia="Times New Roman" w:hAnsiTheme="majorBidi" w:cstheme="majorBidi"/>
          <w:b/>
          <w:bCs/>
          <w:lang w:eastAsia="tr-TR"/>
        </w:rPr>
        <w:t>2015</w:t>
      </w:r>
      <w:r w:rsidRPr="00472FFB">
        <w:rPr>
          <w:rFonts w:asciiTheme="majorBidi" w:eastAsia="Times New Roman" w:hAnsiTheme="majorBidi" w:cstheme="majorBidi"/>
          <w:lang w:eastAsia="tr-TR"/>
        </w:rPr>
        <w:tab/>
      </w:r>
      <w:proofErr w:type="spellStart"/>
      <w:r w:rsidRPr="00472FFB">
        <w:rPr>
          <w:rFonts w:asciiTheme="majorBidi" w:eastAsia="Times New Roman" w:hAnsiTheme="majorBidi" w:cstheme="majorBidi"/>
          <w:i/>
          <w:iCs/>
          <w:lang w:eastAsia="tr-TR"/>
        </w:rPr>
        <w:t>Harbiyeli</w:t>
      </w:r>
      <w:proofErr w:type="spellEnd"/>
      <w:r w:rsidRPr="00472FFB">
        <w:rPr>
          <w:rFonts w:asciiTheme="majorBidi" w:eastAsia="Times New Roman" w:hAnsiTheme="majorBidi" w:cstheme="majorBidi"/>
          <w:i/>
          <w:iCs/>
          <w:lang w:eastAsia="tr-TR"/>
        </w:rPr>
        <w:t xml:space="preserve"> Bir </w:t>
      </w:r>
      <w:proofErr w:type="spellStart"/>
      <w:r w:rsidRPr="00472FFB">
        <w:rPr>
          <w:rFonts w:asciiTheme="majorBidi" w:eastAsia="Times New Roman" w:hAnsiTheme="majorBidi" w:cstheme="majorBidi"/>
          <w:i/>
          <w:iCs/>
          <w:lang w:eastAsia="tr-TR"/>
        </w:rPr>
        <w:t>Osmanlı</w:t>
      </w:r>
      <w:proofErr w:type="spellEnd"/>
      <w:r w:rsidRPr="00472FFB">
        <w:rPr>
          <w:rFonts w:asciiTheme="majorBidi" w:eastAsia="Times New Roman" w:hAnsiTheme="majorBidi" w:cstheme="majorBidi"/>
          <w:i/>
          <w:iCs/>
          <w:lang w:eastAsia="tr-TR"/>
        </w:rPr>
        <w:t xml:space="preserve"> </w:t>
      </w:r>
      <w:proofErr w:type="spellStart"/>
      <w:r w:rsidRPr="00472FFB">
        <w:rPr>
          <w:rFonts w:asciiTheme="majorBidi" w:eastAsia="Times New Roman" w:hAnsiTheme="majorBidi" w:cstheme="majorBidi"/>
          <w:i/>
          <w:iCs/>
          <w:lang w:eastAsia="tr-TR"/>
        </w:rPr>
        <w:t>Ermenisi</w:t>
      </w:r>
      <w:proofErr w:type="spellEnd"/>
      <w:r w:rsidRPr="00472FFB">
        <w:rPr>
          <w:rFonts w:asciiTheme="majorBidi" w:eastAsia="Times New Roman" w:hAnsiTheme="majorBidi" w:cstheme="majorBidi"/>
          <w:i/>
          <w:iCs/>
          <w:lang w:eastAsia="tr-TR"/>
        </w:rPr>
        <w:t>:</w:t>
      </w:r>
      <w:r w:rsidRPr="00472FFB">
        <w:rPr>
          <w:rFonts w:asciiTheme="majorBidi" w:eastAsia="Times New Roman" w:hAnsiTheme="majorBidi" w:cstheme="majorBidi"/>
          <w:lang w:eastAsia="tr-TR"/>
        </w:rPr>
        <w:t xml:space="preserve"> </w:t>
      </w:r>
      <w:proofErr w:type="spellStart"/>
      <w:r w:rsidRPr="00472FFB">
        <w:rPr>
          <w:rFonts w:asciiTheme="majorBidi" w:eastAsia="Times New Roman" w:hAnsiTheme="majorBidi" w:cstheme="majorBidi"/>
          <w:i/>
          <w:iCs/>
          <w:lang w:eastAsia="tr-TR"/>
        </w:rPr>
        <w:t>Mülâzım</w:t>
      </w:r>
      <w:proofErr w:type="spellEnd"/>
      <w:r w:rsidRPr="00472FFB">
        <w:rPr>
          <w:rFonts w:asciiTheme="majorBidi" w:eastAsia="Times New Roman" w:hAnsiTheme="majorBidi" w:cstheme="majorBidi"/>
          <w:i/>
          <w:iCs/>
          <w:lang w:eastAsia="tr-TR"/>
        </w:rPr>
        <w:t xml:space="preserve">-ı </w:t>
      </w:r>
      <w:proofErr w:type="spellStart"/>
      <w:r w:rsidRPr="00472FFB">
        <w:rPr>
          <w:rFonts w:asciiTheme="majorBidi" w:eastAsia="Times New Roman" w:hAnsiTheme="majorBidi" w:cstheme="majorBidi"/>
          <w:i/>
          <w:iCs/>
          <w:lang w:eastAsia="tr-TR"/>
        </w:rPr>
        <w:t>Sânî</w:t>
      </w:r>
      <w:proofErr w:type="spellEnd"/>
      <w:r w:rsidRPr="00472FFB">
        <w:rPr>
          <w:rFonts w:asciiTheme="majorBidi" w:eastAsia="Times New Roman" w:hAnsiTheme="majorBidi" w:cstheme="majorBidi"/>
          <w:i/>
          <w:iCs/>
          <w:lang w:eastAsia="tr-TR"/>
        </w:rPr>
        <w:t xml:space="preserve"> </w:t>
      </w:r>
      <w:proofErr w:type="spellStart"/>
      <w:r w:rsidRPr="00472FFB">
        <w:rPr>
          <w:rFonts w:asciiTheme="majorBidi" w:eastAsia="Times New Roman" w:hAnsiTheme="majorBidi" w:cstheme="majorBidi"/>
          <w:i/>
          <w:iCs/>
          <w:lang w:eastAsia="tr-TR"/>
        </w:rPr>
        <w:t>Kalusd</w:t>
      </w:r>
      <w:proofErr w:type="spellEnd"/>
      <w:r w:rsidRPr="00472FFB">
        <w:rPr>
          <w:rFonts w:asciiTheme="majorBidi" w:eastAsia="Times New Roman" w:hAnsiTheme="majorBidi" w:cstheme="majorBidi"/>
          <w:i/>
          <w:iCs/>
          <w:lang w:eastAsia="tr-TR"/>
        </w:rPr>
        <w:t xml:space="preserve"> </w:t>
      </w:r>
      <w:proofErr w:type="spellStart"/>
      <w:r w:rsidRPr="00472FFB">
        <w:rPr>
          <w:rFonts w:asciiTheme="majorBidi" w:eastAsia="Times New Roman" w:hAnsiTheme="majorBidi" w:cstheme="majorBidi"/>
          <w:i/>
          <w:iCs/>
          <w:lang w:eastAsia="tr-TR"/>
        </w:rPr>
        <w:t>Sürmenyan’ın</w:t>
      </w:r>
      <w:proofErr w:type="spellEnd"/>
      <w:r w:rsidRPr="00472FFB">
        <w:rPr>
          <w:rFonts w:asciiTheme="majorBidi" w:eastAsia="Times New Roman" w:hAnsiTheme="majorBidi" w:cstheme="majorBidi"/>
          <w:i/>
          <w:iCs/>
          <w:lang w:eastAsia="tr-TR"/>
        </w:rPr>
        <w:t xml:space="preserve"> Birinci Dünya </w:t>
      </w:r>
      <w:proofErr w:type="spellStart"/>
      <w:r w:rsidRPr="00472FFB">
        <w:rPr>
          <w:rFonts w:asciiTheme="majorBidi" w:eastAsia="Times New Roman" w:hAnsiTheme="majorBidi" w:cstheme="majorBidi"/>
          <w:i/>
          <w:iCs/>
          <w:lang w:eastAsia="tr-TR"/>
        </w:rPr>
        <w:t>Savaşı</w:t>
      </w:r>
      <w:proofErr w:type="spellEnd"/>
      <w:r w:rsidRPr="00472FFB">
        <w:rPr>
          <w:rFonts w:asciiTheme="majorBidi" w:eastAsia="Times New Roman" w:hAnsiTheme="majorBidi" w:cstheme="majorBidi"/>
          <w:i/>
          <w:iCs/>
          <w:lang w:eastAsia="tr-TR"/>
        </w:rPr>
        <w:t xml:space="preserve"> </w:t>
      </w:r>
      <w:proofErr w:type="spellStart"/>
      <w:r w:rsidRPr="00472FFB">
        <w:rPr>
          <w:rFonts w:asciiTheme="majorBidi" w:eastAsia="Times New Roman" w:hAnsiTheme="majorBidi" w:cstheme="majorBidi"/>
          <w:i/>
          <w:iCs/>
          <w:lang w:eastAsia="tr-TR"/>
        </w:rPr>
        <w:t>ve</w:t>
      </w:r>
      <w:proofErr w:type="spellEnd"/>
      <w:r w:rsidRPr="00472FFB">
        <w:rPr>
          <w:rFonts w:asciiTheme="majorBidi" w:eastAsia="Times New Roman" w:hAnsiTheme="majorBidi" w:cstheme="majorBidi"/>
          <w:i/>
          <w:iCs/>
          <w:lang w:eastAsia="tr-TR"/>
        </w:rPr>
        <w:t xml:space="preserve"> </w:t>
      </w:r>
      <w:proofErr w:type="spellStart"/>
      <w:r w:rsidRPr="00472FFB">
        <w:rPr>
          <w:rFonts w:asciiTheme="majorBidi" w:eastAsia="Times New Roman" w:hAnsiTheme="majorBidi" w:cstheme="majorBidi"/>
          <w:i/>
          <w:iCs/>
          <w:lang w:eastAsia="tr-TR"/>
        </w:rPr>
        <w:t>Tehcir</w:t>
      </w:r>
      <w:proofErr w:type="spellEnd"/>
      <w:r w:rsidRPr="00472FFB">
        <w:rPr>
          <w:rFonts w:asciiTheme="majorBidi" w:eastAsia="Times New Roman" w:hAnsiTheme="majorBidi" w:cstheme="majorBidi"/>
          <w:i/>
          <w:iCs/>
          <w:lang w:eastAsia="tr-TR"/>
        </w:rPr>
        <w:t xml:space="preserve"> </w:t>
      </w:r>
      <w:proofErr w:type="spellStart"/>
      <w:r w:rsidRPr="00472FFB">
        <w:rPr>
          <w:rFonts w:asciiTheme="majorBidi" w:eastAsia="Times New Roman" w:hAnsiTheme="majorBidi" w:cstheme="majorBidi"/>
          <w:i/>
          <w:iCs/>
          <w:lang w:eastAsia="tr-TR"/>
        </w:rPr>
        <w:t>Anıları</w:t>
      </w:r>
      <w:proofErr w:type="spellEnd"/>
      <w:r w:rsidRPr="00472FFB">
        <w:rPr>
          <w:rFonts w:asciiTheme="majorBidi" w:eastAsia="Times New Roman" w:hAnsiTheme="majorBidi" w:cstheme="majorBidi"/>
          <w:lang w:eastAsia="tr-TR"/>
        </w:rPr>
        <w:t xml:space="preserve"> [Memoirs of Lieutenant </w:t>
      </w:r>
      <w:proofErr w:type="spellStart"/>
      <w:r w:rsidRPr="00472FFB">
        <w:rPr>
          <w:rFonts w:asciiTheme="majorBidi" w:eastAsia="Times New Roman" w:hAnsiTheme="majorBidi" w:cstheme="majorBidi"/>
          <w:lang w:eastAsia="tr-TR"/>
        </w:rPr>
        <w:t>Kalusd</w:t>
      </w:r>
      <w:proofErr w:type="spellEnd"/>
      <w:r w:rsidRPr="00472FFB">
        <w:rPr>
          <w:rFonts w:asciiTheme="majorBidi" w:eastAsia="Times New Roman" w:hAnsiTheme="majorBidi" w:cstheme="majorBidi"/>
          <w:lang w:eastAsia="tr-TR"/>
        </w:rPr>
        <w:t xml:space="preserve"> </w:t>
      </w:r>
      <w:proofErr w:type="spellStart"/>
      <w:r w:rsidRPr="00472FFB">
        <w:rPr>
          <w:rFonts w:asciiTheme="majorBidi" w:eastAsia="Times New Roman" w:hAnsiTheme="majorBidi" w:cstheme="majorBidi"/>
          <w:lang w:eastAsia="tr-TR"/>
        </w:rPr>
        <w:t>Sürmenyan</w:t>
      </w:r>
      <w:proofErr w:type="spellEnd"/>
      <w:r w:rsidRPr="00472FFB">
        <w:rPr>
          <w:rFonts w:asciiTheme="majorBidi" w:eastAsia="Times New Roman" w:hAnsiTheme="majorBidi" w:cstheme="majorBidi"/>
          <w:lang w:eastAsia="tr-TR"/>
        </w:rPr>
        <w:t xml:space="preserve"> during World War I and the Armenian Deportations], translated from Armenian with an introduction. (Istanbul: Tarih </w:t>
      </w:r>
      <w:proofErr w:type="spellStart"/>
      <w:r w:rsidRPr="00472FFB">
        <w:rPr>
          <w:rFonts w:asciiTheme="majorBidi" w:eastAsia="Times New Roman" w:hAnsiTheme="majorBidi" w:cstheme="majorBidi"/>
          <w:lang w:eastAsia="tr-TR"/>
        </w:rPr>
        <w:t>Vakfı</w:t>
      </w:r>
      <w:proofErr w:type="spellEnd"/>
      <w:r w:rsidRPr="00472FFB">
        <w:rPr>
          <w:rFonts w:asciiTheme="majorBidi" w:eastAsia="Times New Roman" w:hAnsiTheme="majorBidi" w:cstheme="majorBidi"/>
          <w:lang w:eastAsia="tr-TR"/>
        </w:rPr>
        <w:t xml:space="preserve"> Yurt </w:t>
      </w:r>
      <w:proofErr w:type="spellStart"/>
      <w:r w:rsidRPr="00472FFB">
        <w:rPr>
          <w:rFonts w:asciiTheme="majorBidi" w:eastAsia="Times New Roman" w:hAnsiTheme="majorBidi" w:cstheme="majorBidi"/>
          <w:lang w:eastAsia="tr-TR"/>
        </w:rPr>
        <w:t>Yayınları</w:t>
      </w:r>
      <w:proofErr w:type="spellEnd"/>
      <w:r w:rsidRPr="00472FFB">
        <w:rPr>
          <w:rFonts w:asciiTheme="majorBidi" w:eastAsia="Times New Roman" w:hAnsiTheme="majorBidi" w:cstheme="majorBidi"/>
          <w:lang w:eastAsia="tr-TR"/>
        </w:rPr>
        <w:t>). [Turkish]</w:t>
      </w:r>
      <w:bookmarkEnd w:id="2"/>
      <w:bookmarkEnd w:id="3"/>
    </w:p>
    <w:p w14:paraId="18B3EB15" w14:textId="009CA91C" w:rsidR="00056552" w:rsidRPr="00472FFB" w:rsidRDefault="00056552" w:rsidP="00D652DD">
      <w:pPr>
        <w:spacing w:after="0"/>
        <w:rPr>
          <w:rFonts w:asciiTheme="majorBidi" w:eastAsia="Times New Roman" w:hAnsiTheme="majorBidi" w:cstheme="majorBidi"/>
          <w:b/>
          <w:bCs/>
          <w:lang w:eastAsia="tr-TR"/>
        </w:rPr>
      </w:pPr>
      <w:r w:rsidRPr="00472FFB">
        <w:rPr>
          <w:rFonts w:asciiTheme="majorBidi" w:eastAsia="Times New Roman" w:hAnsiTheme="majorBidi" w:cstheme="majorBidi"/>
          <w:lang w:eastAsia="tr-TR"/>
        </w:rPr>
        <w:br/>
      </w:r>
    </w:p>
    <w:p w14:paraId="494E5075" w14:textId="23C92F2B" w:rsidR="00056552" w:rsidRDefault="00056552" w:rsidP="00056552">
      <w:pPr>
        <w:tabs>
          <w:tab w:val="left" w:pos="720"/>
        </w:tabs>
        <w:spacing w:after="0"/>
        <w:ind w:left="720" w:hanging="720"/>
        <w:rPr>
          <w:rFonts w:asciiTheme="majorBidi" w:hAnsiTheme="majorBidi" w:cstheme="majorBidi"/>
          <w:b/>
          <w:bCs/>
        </w:rPr>
      </w:pPr>
      <w:r w:rsidRPr="00472FFB">
        <w:rPr>
          <w:rFonts w:asciiTheme="majorBidi" w:hAnsiTheme="majorBidi" w:cstheme="majorBidi"/>
          <w:b/>
          <w:bCs/>
        </w:rPr>
        <w:t xml:space="preserve">Articles in Refereed Journals: </w:t>
      </w:r>
    </w:p>
    <w:p w14:paraId="51B6EF3F" w14:textId="00083841" w:rsidR="00D652DD" w:rsidRPr="00D652DD" w:rsidRDefault="00D652DD" w:rsidP="00056552">
      <w:pPr>
        <w:tabs>
          <w:tab w:val="left" w:pos="720"/>
        </w:tabs>
        <w:spacing w:after="0"/>
        <w:ind w:left="720" w:hanging="720"/>
        <w:rPr>
          <w:rFonts w:asciiTheme="majorBidi" w:hAnsiTheme="majorBidi" w:cstheme="majorBidi"/>
          <w:lang w:val="tr-TR"/>
        </w:rPr>
      </w:pPr>
      <w:r w:rsidRPr="00D652DD">
        <w:rPr>
          <w:rFonts w:asciiTheme="majorBidi" w:hAnsiTheme="majorBidi" w:cstheme="majorBidi"/>
          <w:b/>
          <w:bCs/>
        </w:rPr>
        <w:t>2023</w:t>
      </w:r>
      <w:r w:rsidRPr="00D652DD">
        <w:rPr>
          <w:rFonts w:asciiTheme="majorBidi" w:hAnsiTheme="majorBidi" w:cstheme="majorBidi"/>
          <w:b/>
          <w:bCs/>
        </w:rPr>
        <w:tab/>
      </w:r>
      <w:r w:rsidRPr="00D652DD">
        <w:rPr>
          <w:rFonts w:asciiTheme="majorBidi" w:hAnsiTheme="majorBidi" w:cstheme="majorBidi"/>
          <w:lang w:bidi="fa-IR"/>
        </w:rPr>
        <w:t>“</w:t>
      </w:r>
      <w:proofErr w:type="spellStart"/>
      <w:r w:rsidRPr="00D652DD">
        <w:rPr>
          <w:rFonts w:asciiTheme="majorBidi" w:hAnsiTheme="majorBidi" w:cstheme="majorBidi"/>
        </w:rPr>
        <w:t>Nemlizadeler</w:t>
      </w:r>
      <w:proofErr w:type="spellEnd"/>
      <w:r w:rsidRPr="00D652DD">
        <w:rPr>
          <w:rFonts w:asciiTheme="majorBidi" w:hAnsiTheme="majorBidi" w:cstheme="majorBidi"/>
        </w:rPr>
        <w:t>: Erken Cumhuriyet D</w:t>
      </w:r>
      <w:r w:rsidRPr="00D652DD">
        <w:rPr>
          <w:rFonts w:asciiTheme="majorBidi" w:hAnsiTheme="majorBidi" w:cstheme="majorBidi"/>
          <w:lang w:val="tr-TR"/>
        </w:rPr>
        <w:t xml:space="preserve">önemi Ekonomipolitiğinde Milli Tüccarı Aramak,” </w:t>
      </w:r>
      <w:r w:rsidRPr="00D652DD">
        <w:rPr>
          <w:rFonts w:asciiTheme="majorBidi" w:hAnsiTheme="majorBidi" w:cstheme="majorBidi"/>
          <w:i/>
          <w:iCs/>
          <w:lang w:val="tr-TR"/>
        </w:rPr>
        <w:t>Toplum ve Bilim: Yeni Yaklaşımlar</w:t>
      </w:r>
      <w:r w:rsidRPr="00D652DD">
        <w:rPr>
          <w:rFonts w:asciiTheme="majorBidi" w:hAnsiTheme="majorBidi" w:cstheme="majorBidi"/>
          <w:lang w:val="tr-TR"/>
        </w:rPr>
        <w:t>, 21: 247-270.</w:t>
      </w:r>
    </w:p>
    <w:p w14:paraId="782358FD" w14:textId="2F788CC7" w:rsidR="00041585" w:rsidRDefault="00041585" w:rsidP="00056552">
      <w:pPr>
        <w:tabs>
          <w:tab w:val="left" w:pos="720"/>
        </w:tabs>
        <w:spacing w:after="0"/>
        <w:ind w:left="720" w:hanging="72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2023</w:t>
      </w:r>
      <w:r>
        <w:rPr>
          <w:rFonts w:asciiTheme="majorBidi" w:hAnsiTheme="majorBidi" w:cstheme="majorBidi"/>
          <w:b/>
          <w:bCs/>
        </w:rPr>
        <w:tab/>
      </w:r>
      <w:r w:rsidRPr="00041585">
        <w:rPr>
          <w:rFonts w:asciiTheme="majorBidi" w:hAnsiTheme="majorBidi" w:cstheme="majorBidi"/>
        </w:rPr>
        <w:t>“Schoolgirls-cum-carpet weavers: the role of the market in public girls’ schools in the late Ottoman Empire</w:t>
      </w:r>
      <w:r>
        <w:rPr>
          <w:rFonts w:asciiTheme="majorBidi" w:hAnsiTheme="majorBidi" w:cstheme="majorBidi"/>
        </w:rPr>
        <w:t>,</w:t>
      </w:r>
      <w:r w:rsidRPr="00041585">
        <w:rPr>
          <w:rFonts w:asciiTheme="majorBidi" w:hAnsiTheme="majorBidi" w:cstheme="majorBidi"/>
        </w:rPr>
        <w:t xml:space="preserve">” </w:t>
      </w:r>
      <w:r w:rsidRPr="00041585">
        <w:rPr>
          <w:rFonts w:asciiTheme="majorBidi" w:hAnsiTheme="majorBidi" w:cstheme="majorBidi"/>
          <w:i/>
          <w:iCs/>
        </w:rPr>
        <w:t>Middle East Studies</w:t>
      </w:r>
      <w:r w:rsidRPr="00041585">
        <w:rPr>
          <w:rFonts w:asciiTheme="majorBidi" w:hAnsiTheme="majorBidi" w:cstheme="majorBidi"/>
        </w:rPr>
        <w:t xml:space="preserve"> 2023 [https://doi.org/10.1080/00263206.2023.2177641]</w:t>
      </w:r>
    </w:p>
    <w:p w14:paraId="22098C05" w14:textId="5BF8B3B9" w:rsidR="00885C47" w:rsidRDefault="00885C47" w:rsidP="00155694">
      <w:pPr>
        <w:shd w:val="clear" w:color="auto" w:fill="FFFFFF"/>
        <w:spacing w:after="0" w:line="240" w:lineRule="auto"/>
        <w:ind w:left="720" w:hanging="720"/>
        <w:rPr>
          <w:rFonts w:asciiTheme="majorBidi" w:hAnsiTheme="majorBidi" w:cstheme="majorBidi"/>
          <w:b/>
          <w:bCs/>
        </w:rPr>
      </w:pPr>
      <w:bookmarkStart w:id="4" w:name="_Hlk92713324"/>
      <w:r>
        <w:rPr>
          <w:rFonts w:asciiTheme="majorBidi" w:hAnsiTheme="majorBidi" w:cstheme="majorBidi"/>
          <w:b/>
          <w:bCs/>
        </w:rPr>
        <w:t>2022</w:t>
      </w:r>
      <w:r>
        <w:rPr>
          <w:rFonts w:asciiTheme="majorBidi" w:hAnsiTheme="majorBidi" w:cstheme="majorBidi"/>
          <w:b/>
          <w:bCs/>
        </w:rPr>
        <w:tab/>
      </w:r>
      <w:r w:rsidRPr="00885C47">
        <w:rPr>
          <w:rFonts w:asciiTheme="majorBidi" w:hAnsiTheme="majorBidi" w:cstheme="majorBidi"/>
        </w:rPr>
        <w:t xml:space="preserve">“Asia Minor Mining </w:t>
      </w:r>
      <w:proofErr w:type="spellStart"/>
      <w:r w:rsidRPr="00885C47">
        <w:rPr>
          <w:rFonts w:asciiTheme="majorBidi" w:hAnsiTheme="majorBidi" w:cstheme="majorBidi"/>
        </w:rPr>
        <w:t>Company’nin</w:t>
      </w:r>
      <w:proofErr w:type="spellEnd"/>
      <w:r w:rsidRPr="00885C47">
        <w:rPr>
          <w:rFonts w:asciiTheme="majorBidi" w:hAnsiTheme="majorBidi" w:cstheme="majorBidi"/>
        </w:rPr>
        <w:t xml:space="preserve"> </w:t>
      </w:r>
      <w:proofErr w:type="spellStart"/>
      <w:r w:rsidRPr="00885C47">
        <w:rPr>
          <w:rFonts w:asciiTheme="majorBidi" w:hAnsiTheme="majorBidi" w:cstheme="majorBidi"/>
        </w:rPr>
        <w:t>Finansal</w:t>
      </w:r>
      <w:proofErr w:type="spellEnd"/>
      <w:r w:rsidRPr="00885C47">
        <w:rPr>
          <w:rFonts w:asciiTheme="majorBidi" w:hAnsiTheme="majorBidi" w:cstheme="majorBidi"/>
        </w:rPr>
        <w:t xml:space="preserve"> </w:t>
      </w:r>
      <w:proofErr w:type="spellStart"/>
      <w:r w:rsidRPr="00885C47">
        <w:rPr>
          <w:rFonts w:asciiTheme="majorBidi" w:hAnsiTheme="majorBidi" w:cstheme="majorBidi"/>
        </w:rPr>
        <w:t>Sorunları</w:t>
      </w:r>
      <w:proofErr w:type="spellEnd"/>
      <w:r w:rsidRPr="00885C47">
        <w:rPr>
          <w:rFonts w:asciiTheme="majorBidi" w:hAnsiTheme="majorBidi" w:cstheme="majorBidi"/>
        </w:rPr>
        <w:t xml:space="preserve"> </w:t>
      </w:r>
      <w:proofErr w:type="spellStart"/>
      <w:r w:rsidRPr="00885C47">
        <w:rPr>
          <w:rFonts w:asciiTheme="majorBidi" w:hAnsiTheme="majorBidi" w:cstheme="majorBidi"/>
        </w:rPr>
        <w:t>ve</w:t>
      </w:r>
      <w:proofErr w:type="spellEnd"/>
      <w:r w:rsidRPr="00885C47">
        <w:rPr>
          <w:rFonts w:asciiTheme="majorBidi" w:hAnsiTheme="majorBidi" w:cstheme="majorBidi"/>
        </w:rPr>
        <w:t xml:space="preserve"> </w:t>
      </w:r>
      <w:proofErr w:type="spellStart"/>
      <w:r w:rsidRPr="00885C47">
        <w:rPr>
          <w:rFonts w:asciiTheme="majorBidi" w:hAnsiTheme="majorBidi" w:cstheme="majorBidi"/>
        </w:rPr>
        <w:t>Licese</w:t>
      </w:r>
      <w:proofErr w:type="spellEnd"/>
      <w:r w:rsidRPr="00885C47">
        <w:rPr>
          <w:rFonts w:asciiTheme="majorBidi" w:hAnsiTheme="majorBidi" w:cstheme="majorBidi"/>
        </w:rPr>
        <w:t xml:space="preserve"> </w:t>
      </w:r>
      <w:proofErr w:type="spellStart"/>
      <w:r w:rsidRPr="00885C47">
        <w:rPr>
          <w:rFonts w:asciiTheme="majorBidi" w:hAnsiTheme="majorBidi" w:cstheme="majorBidi"/>
        </w:rPr>
        <w:t>Madenindeki</w:t>
      </w:r>
      <w:proofErr w:type="spellEnd"/>
      <w:r w:rsidRPr="00885C47">
        <w:rPr>
          <w:rFonts w:asciiTheme="majorBidi" w:hAnsiTheme="majorBidi" w:cstheme="majorBidi"/>
        </w:rPr>
        <w:t xml:space="preserve"> </w:t>
      </w:r>
      <w:proofErr w:type="spellStart"/>
      <w:r w:rsidRPr="00885C47">
        <w:rPr>
          <w:rFonts w:asciiTheme="majorBidi" w:hAnsiTheme="majorBidi" w:cstheme="majorBidi"/>
        </w:rPr>
        <w:t>Faaliyetlerini</w:t>
      </w:r>
      <w:proofErr w:type="spellEnd"/>
      <w:r w:rsidRPr="00885C47">
        <w:rPr>
          <w:rFonts w:asciiTheme="majorBidi" w:hAnsiTheme="majorBidi" w:cstheme="majorBidi"/>
        </w:rPr>
        <w:t xml:space="preserve"> </w:t>
      </w:r>
      <w:proofErr w:type="spellStart"/>
      <w:r w:rsidRPr="00885C47">
        <w:rPr>
          <w:rFonts w:asciiTheme="majorBidi" w:hAnsiTheme="majorBidi" w:cstheme="majorBidi"/>
        </w:rPr>
        <w:t>Durdurması</w:t>
      </w:r>
      <w:proofErr w:type="spellEnd"/>
      <w:r w:rsidRPr="00885C47">
        <w:rPr>
          <w:rFonts w:asciiTheme="majorBidi" w:hAnsiTheme="majorBidi" w:cstheme="majorBidi"/>
        </w:rPr>
        <w:t xml:space="preserve">,” </w:t>
      </w:r>
      <w:r w:rsidRPr="00885C47">
        <w:rPr>
          <w:rFonts w:asciiTheme="majorBidi" w:hAnsiTheme="majorBidi" w:cstheme="majorBidi"/>
          <w:i/>
          <w:iCs/>
        </w:rPr>
        <w:t xml:space="preserve">Karadeniz </w:t>
      </w:r>
      <w:proofErr w:type="spellStart"/>
      <w:r w:rsidRPr="00885C47">
        <w:rPr>
          <w:rFonts w:asciiTheme="majorBidi" w:hAnsiTheme="majorBidi" w:cstheme="majorBidi"/>
          <w:i/>
          <w:iCs/>
        </w:rPr>
        <w:t>Sosyal</w:t>
      </w:r>
      <w:proofErr w:type="spellEnd"/>
      <w:r w:rsidRPr="00885C47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885C47">
        <w:rPr>
          <w:rFonts w:asciiTheme="majorBidi" w:hAnsiTheme="majorBidi" w:cstheme="majorBidi"/>
          <w:i/>
          <w:iCs/>
        </w:rPr>
        <w:t>Bilimler</w:t>
      </w:r>
      <w:proofErr w:type="spellEnd"/>
      <w:r w:rsidRPr="00885C47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885C47">
        <w:rPr>
          <w:rFonts w:asciiTheme="majorBidi" w:hAnsiTheme="majorBidi" w:cstheme="majorBidi"/>
          <w:i/>
          <w:iCs/>
        </w:rPr>
        <w:t>Dergisi</w:t>
      </w:r>
      <w:proofErr w:type="spellEnd"/>
      <w:r w:rsidRPr="00885C47">
        <w:rPr>
          <w:rFonts w:asciiTheme="majorBidi" w:hAnsiTheme="majorBidi" w:cstheme="majorBidi"/>
        </w:rPr>
        <w:t>, 14-26: 255-278. [Turkish]</w:t>
      </w:r>
    </w:p>
    <w:p w14:paraId="3EAB48F8" w14:textId="44EF0E6F" w:rsidR="00986EDB" w:rsidRDefault="00986EDB" w:rsidP="00155694">
      <w:pPr>
        <w:shd w:val="clear" w:color="auto" w:fill="FFFFFF"/>
        <w:spacing w:after="0" w:line="240" w:lineRule="auto"/>
        <w:ind w:left="720" w:hanging="72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2022</w:t>
      </w:r>
      <w:r>
        <w:rPr>
          <w:rFonts w:asciiTheme="majorBidi" w:hAnsiTheme="majorBidi" w:cstheme="majorBidi"/>
          <w:b/>
          <w:bCs/>
        </w:rPr>
        <w:tab/>
        <w:t>“</w:t>
      </w:r>
      <w:proofErr w:type="spellStart"/>
      <w:r w:rsidRPr="0086378D">
        <w:rPr>
          <w:rFonts w:asciiTheme="majorBidi" w:hAnsiTheme="majorBidi" w:cstheme="majorBidi"/>
        </w:rPr>
        <w:t>Ermeni</w:t>
      </w:r>
      <w:proofErr w:type="spellEnd"/>
      <w:r w:rsidRPr="0086378D">
        <w:rPr>
          <w:rFonts w:asciiTheme="majorBidi" w:hAnsiTheme="majorBidi" w:cstheme="majorBidi"/>
        </w:rPr>
        <w:t xml:space="preserve"> </w:t>
      </w:r>
      <w:proofErr w:type="spellStart"/>
      <w:r w:rsidRPr="0086378D">
        <w:rPr>
          <w:rFonts w:asciiTheme="majorBidi" w:hAnsiTheme="majorBidi" w:cstheme="majorBidi"/>
        </w:rPr>
        <w:t>Basininda</w:t>
      </w:r>
      <w:proofErr w:type="spellEnd"/>
      <w:r w:rsidRPr="0086378D">
        <w:rPr>
          <w:rFonts w:asciiTheme="majorBidi" w:hAnsiTheme="majorBidi" w:cstheme="majorBidi"/>
        </w:rPr>
        <w:t xml:space="preserve"> 20. </w:t>
      </w:r>
      <w:proofErr w:type="spellStart"/>
      <w:r w:rsidRPr="0086378D">
        <w:rPr>
          <w:rFonts w:asciiTheme="majorBidi" w:hAnsiTheme="majorBidi" w:cstheme="majorBidi"/>
        </w:rPr>
        <w:t>Yüzyil</w:t>
      </w:r>
      <w:proofErr w:type="spellEnd"/>
      <w:r w:rsidRPr="0086378D">
        <w:rPr>
          <w:rFonts w:asciiTheme="majorBidi" w:hAnsiTheme="majorBidi" w:cstheme="majorBidi"/>
        </w:rPr>
        <w:t xml:space="preserve"> </w:t>
      </w:r>
      <w:proofErr w:type="spellStart"/>
      <w:r w:rsidRPr="0086378D">
        <w:rPr>
          <w:rFonts w:asciiTheme="majorBidi" w:hAnsiTheme="majorBidi" w:cstheme="majorBidi"/>
        </w:rPr>
        <w:t>Başinda</w:t>
      </w:r>
      <w:proofErr w:type="spellEnd"/>
      <w:r w:rsidRPr="0086378D">
        <w:rPr>
          <w:rFonts w:asciiTheme="majorBidi" w:hAnsiTheme="majorBidi" w:cstheme="majorBidi"/>
        </w:rPr>
        <w:t xml:space="preserve"> </w:t>
      </w:r>
      <w:proofErr w:type="spellStart"/>
      <w:r w:rsidRPr="0086378D">
        <w:rPr>
          <w:rFonts w:asciiTheme="majorBidi" w:hAnsiTheme="majorBidi" w:cstheme="majorBidi"/>
        </w:rPr>
        <w:t>Çankiri</w:t>
      </w:r>
      <w:proofErr w:type="spellEnd"/>
      <w:r w:rsidRPr="0086378D">
        <w:rPr>
          <w:rFonts w:asciiTheme="majorBidi" w:hAnsiTheme="majorBidi" w:cstheme="majorBidi"/>
        </w:rPr>
        <w:t xml:space="preserve"> Ve </w:t>
      </w:r>
      <w:proofErr w:type="spellStart"/>
      <w:r w:rsidRPr="0086378D">
        <w:rPr>
          <w:rFonts w:asciiTheme="majorBidi" w:hAnsiTheme="majorBidi" w:cstheme="majorBidi"/>
        </w:rPr>
        <w:t>Amasya</w:t>
      </w:r>
      <w:proofErr w:type="spellEnd"/>
      <w:r w:rsidRPr="0086378D">
        <w:rPr>
          <w:rFonts w:asciiTheme="majorBidi" w:hAnsiTheme="majorBidi" w:cstheme="majorBidi"/>
        </w:rPr>
        <w:t xml:space="preserve"> </w:t>
      </w:r>
      <w:proofErr w:type="spellStart"/>
      <w:r w:rsidRPr="0086378D">
        <w:rPr>
          <w:rFonts w:asciiTheme="majorBidi" w:hAnsiTheme="majorBidi" w:cstheme="majorBidi"/>
        </w:rPr>
        <w:t>Panayirlari</w:t>
      </w:r>
      <w:proofErr w:type="spellEnd"/>
      <w:r w:rsidRPr="0086378D">
        <w:rPr>
          <w:rFonts w:asciiTheme="majorBidi" w:hAnsiTheme="majorBidi" w:cstheme="majorBidi"/>
        </w:rPr>
        <w:t>,</w:t>
      </w:r>
      <w:r>
        <w:rPr>
          <w:rFonts w:asciiTheme="majorBidi" w:hAnsiTheme="majorBidi" w:cstheme="majorBidi"/>
        </w:rPr>
        <w:t>”</w:t>
      </w:r>
      <w:r w:rsidRPr="0086378D">
        <w:rPr>
          <w:rFonts w:asciiTheme="majorBidi" w:hAnsiTheme="majorBidi" w:cstheme="majorBidi"/>
        </w:rPr>
        <w:t xml:space="preserve"> </w:t>
      </w:r>
      <w:r w:rsidRPr="0086378D">
        <w:rPr>
          <w:rFonts w:asciiTheme="majorBidi" w:hAnsiTheme="majorBidi" w:cstheme="majorBidi"/>
          <w:i/>
          <w:iCs/>
        </w:rPr>
        <w:t xml:space="preserve">Uludağ </w:t>
      </w:r>
      <w:proofErr w:type="spellStart"/>
      <w:r w:rsidRPr="0086378D">
        <w:rPr>
          <w:rFonts w:asciiTheme="majorBidi" w:hAnsiTheme="majorBidi" w:cstheme="majorBidi"/>
          <w:i/>
          <w:iCs/>
        </w:rPr>
        <w:t>Üniversitesi</w:t>
      </w:r>
      <w:proofErr w:type="spellEnd"/>
      <w:r w:rsidRPr="0086378D">
        <w:rPr>
          <w:rFonts w:asciiTheme="majorBidi" w:hAnsiTheme="majorBidi" w:cstheme="majorBidi"/>
          <w:i/>
          <w:iCs/>
        </w:rPr>
        <w:t xml:space="preserve"> Fen-</w:t>
      </w:r>
      <w:proofErr w:type="spellStart"/>
      <w:r w:rsidRPr="0086378D">
        <w:rPr>
          <w:rFonts w:asciiTheme="majorBidi" w:hAnsiTheme="majorBidi" w:cstheme="majorBidi"/>
          <w:i/>
          <w:iCs/>
        </w:rPr>
        <w:t>Edebiyat</w:t>
      </w:r>
      <w:proofErr w:type="spellEnd"/>
      <w:r w:rsidRPr="0086378D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86378D">
        <w:rPr>
          <w:rFonts w:asciiTheme="majorBidi" w:hAnsiTheme="majorBidi" w:cstheme="majorBidi"/>
          <w:i/>
          <w:iCs/>
        </w:rPr>
        <w:t>Fakültesi</w:t>
      </w:r>
      <w:proofErr w:type="spellEnd"/>
      <w:r w:rsidRPr="0086378D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86378D">
        <w:rPr>
          <w:rFonts w:asciiTheme="majorBidi" w:hAnsiTheme="majorBidi" w:cstheme="majorBidi"/>
          <w:i/>
          <w:iCs/>
        </w:rPr>
        <w:t>Sosyal</w:t>
      </w:r>
      <w:proofErr w:type="spellEnd"/>
      <w:r w:rsidRPr="0086378D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86378D">
        <w:rPr>
          <w:rFonts w:asciiTheme="majorBidi" w:hAnsiTheme="majorBidi" w:cstheme="majorBidi"/>
          <w:i/>
          <w:iCs/>
        </w:rPr>
        <w:t>Bilimler</w:t>
      </w:r>
      <w:proofErr w:type="spellEnd"/>
      <w:r w:rsidRPr="0086378D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86378D">
        <w:rPr>
          <w:rFonts w:asciiTheme="majorBidi" w:hAnsiTheme="majorBidi" w:cstheme="majorBidi"/>
          <w:i/>
          <w:iCs/>
        </w:rPr>
        <w:t>Dergisi</w:t>
      </w:r>
      <w:proofErr w:type="spellEnd"/>
      <w:r w:rsidRPr="0086378D">
        <w:rPr>
          <w:rFonts w:asciiTheme="majorBidi" w:hAnsiTheme="majorBidi" w:cstheme="majorBidi"/>
        </w:rPr>
        <w:t xml:space="preserve"> (UÜFEFSBD), </w:t>
      </w:r>
      <w:r>
        <w:rPr>
          <w:rFonts w:asciiTheme="majorBidi" w:hAnsiTheme="majorBidi" w:cstheme="majorBidi"/>
        </w:rPr>
        <w:t>42: 191-223.</w:t>
      </w:r>
      <w:r w:rsidR="005D5C0C">
        <w:rPr>
          <w:rFonts w:asciiTheme="majorBidi" w:hAnsiTheme="majorBidi" w:cstheme="majorBidi"/>
        </w:rPr>
        <w:t xml:space="preserve"> </w:t>
      </w:r>
      <w:r w:rsidR="005D5C0C" w:rsidRPr="00472FFB">
        <w:rPr>
          <w:rFonts w:asciiTheme="majorBidi" w:hAnsiTheme="majorBidi" w:cstheme="majorBidi"/>
        </w:rPr>
        <w:t>[Turkish]</w:t>
      </w:r>
    </w:p>
    <w:p w14:paraId="202FB7DF" w14:textId="0A356D35" w:rsidR="00155694" w:rsidRPr="00155694" w:rsidRDefault="00155694" w:rsidP="00155694">
      <w:pPr>
        <w:shd w:val="clear" w:color="auto" w:fill="FFFFFF"/>
        <w:spacing w:after="0" w:line="240" w:lineRule="auto"/>
        <w:ind w:left="720" w:hanging="720"/>
        <w:rPr>
          <w:rFonts w:asciiTheme="majorBidi" w:eastAsia="Times New Roman" w:hAnsiTheme="majorBidi" w:cstheme="majorBidi"/>
          <w:color w:val="222222"/>
        </w:rPr>
      </w:pPr>
      <w:r>
        <w:rPr>
          <w:rFonts w:asciiTheme="majorBidi" w:hAnsiTheme="majorBidi" w:cstheme="majorBidi"/>
          <w:b/>
          <w:bCs/>
        </w:rPr>
        <w:t>2021</w:t>
      </w:r>
      <w:r>
        <w:rPr>
          <w:rFonts w:asciiTheme="majorBidi" w:hAnsiTheme="majorBidi" w:cstheme="majorBidi"/>
          <w:b/>
          <w:bCs/>
        </w:rPr>
        <w:tab/>
      </w:r>
      <w:r w:rsidR="00121C1A">
        <w:rPr>
          <w:rFonts w:asciiTheme="majorBidi" w:eastAsia="Times New Roman" w:hAnsiTheme="majorBidi" w:cstheme="majorBidi"/>
          <w:color w:val="222222"/>
        </w:rPr>
        <w:t>“</w:t>
      </w:r>
      <w:r w:rsidRPr="00155694">
        <w:rPr>
          <w:rFonts w:asciiTheme="majorBidi" w:eastAsia="Times New Roman" w:hAnsiTheme="majorBidi" w:cstheme="majorBidi"/>
          <w:color w:val="222222"/>
        </w:rPr>
        <w:t>1910 K</w:t>
      </w:r>
      <w:r>
        <w:rPr>
          <w:rFonts w:asciiTheme="majorBidi" w:eastAsia="Times New Roman" w:hAnsiTheme="majorBidi" w:cstheme="majorBidi"/>
          <w:color w:val="222222"/>
          <w:lang w:val="tr-TR"/>
        </w:rPr>
        <w:t>ö</w:t>
      </w:r>
      <w:proofErr w:type="spellStart"/>
      <w:r w:rsidRPr="00155694">
        <w:rPr>
          <w:rFonts w:asciiTheme="majorBidi" w:eastAsia="Times New Roman" w:hAnsiTheme="majorBidi" w:cstheme="majorBidi"/>
          <w:color w:val="222222"/>
        </w:rPr>
        <w:t>mür</w:t>
      </w:r>
      <w:proofErr w:type="spellEnd"/>
      <w:r w:rsidRPr="00155694">
        <w:rPr>
          <w:rFonts w:asciiTheme="majorBidi" w:eastAsia="Times New Roman" w:hAnsiTheme="majorBidi" w:cstheme="majorBidi"/>
          <w:color w:val="222222"/>
        </w:rPr>
        <w:t xml:space="preserve"> </w:t>
      </w:r>
      <w:proofErr w:type="spellStart"/>
      <w:r w:rsidRPr="00155694">
        <w:rPr>
          <w:rFonts w:asciiTheme="majorBidi" w:eastAsia="Times New Roman" w:hAnsiTheme="majorBidi" w:cstheme="majorBidi"/>
          <w:color w:val="222222"/>
        </w:rPr>
        <w:t>Hamalları</w:t>
      </w:r>
      <w:proofErr w:type="spellEnd"/>
      <w:r w:rsidRPr="00155694">
        <w:rPr>
          <w:rFonts w:asciiTheme="majorBidi" w:eastAsia="Times New Roman" w:hAnsiTheme="majorBidi" w:cstheme="majorBidi"/>
          <w:color w:val="222222"/>
        </w:rPr>
        <w:t xml:space="preserve"> </w:t>
      </w:r>
      <w:proofErr w:type="spellStart"/>
      <w:r w:rsidRPr="00155694">
        <w:rPr>
          <w:rFonts w:asciiTheme="majorBidi" w:eastAsia="Times New Roman" w:hAnsiTheme="majorBidi" w:cstheme="majorBidi"/>
          <w:color w:val="222222"/>
        </w:rPr>
        <w:t>Grevi</w:t>
      </w:r>
      <w:proofErr w:type="spellEnd"/>
      <w:r w:rsidRPr="00155694">
        <w:rPr>
          <w:rFonts w:asciiTheme="majorBidi" w:eastAsia="Times New Roman" w:hAnsiTheme="majorBidi" w:cstheme="majorBidi"/>
          <w:color w:val="222222"/>
        </w:rPr>
        <w:t xml:space="preserve">: II. </w:t>
      </w:r>
      <w:proofErr w:type="spellStart"/>
      <w:r w:rsidRPr="00155694">
        <w:rPr>
          <w:rFonts w:asciiTheme="majorBidi" w:eastAsia="Times New Roman" w:hAnsiTheme="majorBidi" w:cstheme="majorBidi"/>
          <w:color w:val="222222"/>
        </w:rPr>
        <w:t>Meşrutiyet</w:t>
      </w:r>
      <w:proofErr w:type="spellEnd"/>
      <w:r w:rsidRPr="00155694">
        <w:rPr>
          <w:rFonts w:asciiTheme="majorBidi" w:eastAsia="Times New Roman" w:hAnsiTheme="majorBidi" w:cstheme="majorBidi"/>
          <w:color w:val="222222"/>
        </w:rPr>
        <w:t xml:space="preserve"> </w:t>
      </w:r>
      <w:proofErr w:type="spellStart"/>
      <w:r w:rsidRPr="00155694">
        <w:rPr>
          <w:rFonts w:asciiTheme="majorBidi" w:eastAsia="Times New Roman" w:hAnsiTheme="majorBidi" w:cstheme="majorBidi"/>
          <w:color w:val="222222"/>
        </w:rPr>
        <w:t>Döneminde</w:t>
      </w:r>
      <w:proofErr w:type="spellEnd"/>
      <w:r w:rsidRPr="00155694">
        <w:rPr>
          <w:rFonts w:asciiTheme="majorBidi" w:eastAsia="Times New Roman" w:hAnsiTheme="majorBidi" w:cstheme="majorBidi"/>
          <w:color w:val="222222"/>
        </w:rPr>
        <w:t xml:space="preserve"> </w:t>
      </w:r>
      <w:proofErr w:type="spellStart"/>
      <w:r w:rsidRPr="00155694">
        <w:rPr>
          <w:rFonts w:asciiTheme="majorBidi" w:eastAsia="Times New Roman" w:hAnsiTheme="majorBidi" w:cstheme="majorBidi"/>
          <w:color w:val="222222"/>
        </w:rPr>
        <w:t>Emeğin</w:t>
      </w:r>
      <w:proofErr w:type="spellEnd"/>
      <w:r w:rsidRPr="00155694">
        <w:rPr>
          <w:rFonts w:asciiTheme="majorBidi" w:eastAsia="Times New Roman" w:hAnsiTheme="majorBidi" w:cstheme="majorBidi"/>
          <w:color w:val="222222"/>
        </w:rPr>
        <w:t xml:space="preserve"> </w:t>
      </w:r>
      <w:proofErr w:type="spellStart"/>
      <w:r w:rsidRPr="00155694">
        <w:rPr>
          <w:rFonts w:asciiTheme="majorBidi" w:eastAsia="Times New Roman" w:hAnsiTheme="majorBidi" w:cstheme="majorBidi"/>
          <w:color w:val="222222"/>
        </w:rPr>
        <w:t>Tarihi</w:t>
      </w:r>
      <w:proofErr w:type="spellEnd"/>
      <w:r w:rsidRPr="00155694">
        <w:rPr>
          <w:rFonts w:asciiTheme="majorBidi" w:eastAsia="Times New Roman" w:hAnsiTheme="majorBidi" w:cstheme="majorBidi"/>
          <w:color w:val="222222"/>
        </w:rPr>
        <w:t xml:space="preserve"> </w:t>
      </w:r>
      <w:proofErr w:type="spellStart"/>
      <w:r w:rsidRPr="00155694">
        <w:rPr>
          <w:rFonts w:asciiTheme="majorBidi" w:eastAsia="Times New Roman" w:hAnsiTheme="majorBidi" w:cstheme="majorBidi"/>
          <w:color w:val="222222"/>
        </w:rPr>
        <w:t>ve</w:t>
      </w:r>
      <w:proofErr w:type="spellEnd"/>
      <w:r w:rsidRPr="00155694">
        <w:rPr>
          <w:rFonts w:asciiTheme="majorBidi" w:eastAsia="Times New Roman" w:hAnsiTheme="majorBidi" w:cstheme="majorBidi"/>
          <w:color w:val="222222"/>
        </w:rPr>
        <w:t xml:space="preserve"> Sol </w:t>
      </w:r>
      <w:proofErr w:type="spellStart"/>
      <w:r w:rsidRPr="00155694">
        <w:rPr>
          <w:rFonts w:asciiTheme="majorBidi" w:eastAsia="Times New Roman" w:hAnsiTheme="majorBidi" w:cstheme="majorBidi"/>
          <w:color w:val="222222"/>
        </w:rPr>
        <w:t>Siyasetin</w:t>
      </w:r>
      <w:proofErr w:type="spellEnd"/>
      <w:r w:rsidRPr="00155694">
        <w:rPr>
          <w:rFonts w:asciiTheme="majorBidi" w:eastAsia="Times New Roman" w:hAnsiTheme="majorBidi" w:cstheme="majorBidi"/>
          <w:color w:val="222222"/>
        </w:rPr>
        <w:t xml:space="preserve"> Dili </w:t>
      </w:r>
      <w:r w:rsidR="00121C1A">
        <w:rPr>
          <w:rFonts w:asciiTheme="majorBidi" w:eastAsia="Times New Roman" w:hAnsiTheme="majorBidi" w:cstheme="majorBidi"/>
          <w:color w:val="222222"/>
          <w:lang w:bidi="fa-IR"/>
        </w:rPr>
        <w:t xml:space="preserve">[1910 Coalheavers’ Strike: History of Labor and the Language of the Leftist Politics in the Second Constitutional Era],” </w:t>
      </w:r>
      <w:proofErr w:type="spellStart"/>
      <w:r w:rsidRPr="00155694">
        <w:rPr>
          <w:rFonts w:asciiTheme="majorBidi" w:eastAsia="Times New Roman" w:hAnsiTheme="majorBidi" w:cstheme="majorBidi"/>
          <w:i/>
          <w:iCs/>
          <w:color w:val="222222"/>
        </w:rPr>
        <w:t>Kebikeç</w:t>
      </w:r>
      <w:proofErr w:type="spellEnd"/>
      <w:r w:rsidRPr="00155694">
        <w:rPr>
          <w:rFonts w:asciiTheme="majorBidi" w:eastAsia="Times New Roman" w:hAnsiTheme="majorBidi" w:cstheme="majorBidi"/>
          <w:i/>
          <w:iCs/>
          <w:color w:val="222222"/>
        </w:rPr>
        <w:t xml:space="preserve"> </w:t>
      </w:r>
      <w:proofErr w:type="spellStart"/>
      <w:r w:rsidRPr="00155694">
        <w:rPr>
          <w:rFonts w:asciiTheme="majorBidi" w:eastAsia="Times New Roman" w:hAnsiTheme="majorBidi" w:cstheme="majorBidi"/>
          <w:i/>
          <w:iCs/>
          <w:color w:val="222222"/>
        </w:rPr>
        <w:t>İnsan</w:t>
      </w:r>
      <w:proofErr w:type="spellEnd"/>
      <w:r w:rsidRPr="00155694">
        <w:rPr>
          <w:rFonts w:asciiTheme="majorBidi" w:eastAsia="Times New Roman" w:hAnsiTheme="majorBidi" w:cstheme="majorBidi"/>
          <w:i/>
          <w:iCs/>
          <w:color w:val="222222"/>
        </w:rPr>
        <w:t xml:space="preserve"> </w:t>
      </w:r>
      <w:proofErr w:type="spellStart"/>
      <w:r w:rsidRPr="00155694">
        <w:rPr>
          <w:rFonts w:asciiTheme="majorBidi" w:eastAsia="Times New Roman" w:hAnsiTheme="majorBidi" w:cstheme="majorBidi"/>
          <w:i/>
          <w:iCs/>
          <w:color w:val="222222"/>
        </w:rPr>
        <w:t>Bilimleri</w:t>
      </w:r>
      <w:proofErr w:type="spellEnd"/>
      <w:r w:rsidRPr="00155694">
        <w:rPr>
          <w:rFonts w:asciiTheme="majorBidi" w:eastAsia="Times New Roman" w:hAnsiTheme="majorBidi" w:cstheme="majorBidi"/>
          <w:i/>
          <w:iCs/>
          <w:color w:val="222222"/>
        </w:rPr>
        <w:t> </w:t>
      </w:r>
      <w:proofErr w:type="spellStart"/>
      <w:r w:rsidRPr="00155694">
        <w:rPr>
          <w:rFonts w:asciiTheme="majorBidi" w:eastAsia="Times New Roman" w:hAnsiTheme="majorBidi" w:cstheme="majorBidi"/>
          <w:i/>
          <w:iCs/>
          <w:color w:val="222222"/>
        </w:rPr>
        <w:t>İçin</w:t>
      </w:r>
      <w:proofErr w:type="spellEnd"/>
      <w:r w:rsidRPr="00155694">
        <w:rPr>
          <w:rFonts w:asciiTheme="majorBidi" w:eastAsia="Times New Roman" w:hAnsiTheme="majorBidi" w:cstheme="majorBidi"/>
          <w:i/>
          <w:iCs/>
          <w:color w:val="222222"/>
        </w:rPr>
        <w:t xml:space="preserve"> Kaynak </w:t>
      </w:r>
      <w:proofErr w:type="spellStart"/>
      <w:r w:rsidRPr="00155694">
        <w:rPr>
          <w:rFonts w:asciiTheme="majorBidi" w:eastAsia="Times New Roman" w:hAnsiTheme="majorBidi" w:cstheme="majorBidi"/>
          <w:i/>
          <w:iCs/>
          <w:color w:val="222222"/>
        </w:rPr>
        <w:t>Araştırmaları</w:t>
      </w:r>
      <w:proofErr w:type="spellEnd"/>
      <w:r w:rsidRPr="00155694">
        <w:rPr>
          <w:rFonts w:asciiTheme="majorBidi" w:eastAsia="Times New Roman" w:hAnsiTheme="majorBidi" w:cstheme="majorBidi"/>
          <w:i/>
          <w:iCs/>
          <w:color w:val="222222"/>
        </w:rPr>
        <w:t> </w:t>
      </w:r>
      <w:proofErr w:type="spellStart"/>
      <w:r w:rsidRPr="00155694">
        <w:rPr>
          <w:rFonts w:asciiTheme="majorBidi" w:eastAsia="Times New Roman" w:hAnsiTheme="majorBidi" w:cstheme="majorBidi"/>
          <w:i/>
          <w:iCs/>
          <w:color w:val="222222"/>
        </w:rPr>
        <w:t>Dergisi</w:t>
      </w:r>
      <w:proofErr w:type="spellEnd"/>
      <w:r w:rsidRPr="00155694">
        <w:rPr>
          <w:rFonts w:asciiTheme="majorBidi" w:eastAsia="Times New Roman" w:hAnsiTheme="majorBidi" w:cstheme="majorBidi"/>
          <w:color w:val="222222"/>
        </w:rPr>
        <w:t>, 52</w:t>
      </w:r>
      <w:r>
        <w:rPr>
          <w:rFonts w:asciiTheme="majorBidi" w:eastAsia="Times New Roman" w:hAnsiTheme="majorBidi" w:cstheme="majorBidi"/>
          <w:color w:val="222222"/>
        </w:rPr>
        <w:t xml:space="preserve">: </w:t>
      </w:r>
      <w:r w:rsidRPr="00155694">
        <w:rPr>
          <w:rFonts w:asciiTheme="majorBidi" w:eastAsia="Times New Roman" w:hAnsiTheme="majorBidi" w:cstheme="majorBidi"/>
          <w:color w:val="222222"/>
        </w:rPr>
        <w:t>435-462.</w:t>
      </w:r>
      <w:r w:rsidR="00625C2B">
        <w:rPr>
          <w:rFonts w:asciiTheme="majorBidi" w:eastAsia="Times New Roman" w:hAnsiTheme="majorBidi" w:cstheme="majorBidi"/>
          <w:color w:val="222222"/>
        </w:rPr>
        <w:t xml:space="preserve"> </w:t>
      </w:r>
      <w:r w:rsidR="00625C2B" w:rsidRPr="00472FFB">
        <w:rPr>
          <w:rFonts w:asciiTheme="majorBidi" w:hAnsiTheme="majorBidi" w:cstheme="majorBidi"/>
        </w:rPr>
        <w:t>[Turkish]</w:t>
      </w:r>
    </w:p>
    <w:p w14:paraId="43E7FFC8" w14:textId="4ACD3064" w:rsidR="004633A8" w:rsidRDefault="004633A8" w:rsidP="00056552">
      <w:pPr>
        <w:tabs>
          <w:tab w:val="left" w:pos="720"/>
        </w:tabs>
        <w:spacing w:after="0"/>
        <w:ind w:left="720" w:hanging="720"/>
        <w:rPr>
          <w:rFonts w:asciiTheme="majorBidi" w:hAnsiTheme="majorBidi" w:cstheme="majorBidi"/>
          <w:b/>
          <w:bCs/>
        </w:rPr>
      </w:pPr>
      <w:r w:rsidRPr="00155694">
        <w:rPr>
          <w:rFonts w:asciiTheme="majorBidi" w:hAnsiTheme="majorBidi" w:cstheme="majorBidi"/>
          <w:b/>
          <w:bCs/>
        </w:rPr>
        <w:t>2021</w:t>
      </w:r>
      <w:r w:rsidRPr="00155694">
        <w:rPr>
          <w:rFonts w:asciiTheme="majorBidi" w:hAnsiTheme="majorBidi" w:cstheme="majorBidi"/>
          <w:b/>
          <w:bCs/>
        </w:rPr>
        <w:tab/>
      </w:r>
      <w:r w:rsidRPr="00155694">
        <w:rPr>
          <w:rFonts w:asciiTheme="majorBidi" w:hAnsiTheme="majorBidi" w:cstheme="majorBidi"/>
        </w:rPr>
        <w:t>“The New Worker in The</w:t>
      </w:r>
      <w:r w:rsidRPr="004633A8">
        <w:rPr>
          <w:rFonts w:asciiTheme="majorBidi" w:hAnsiTheme="majorBidi" w:cstheme="majorBidi"/>
        </w:rPr>
        <w:t xml:space="preserve"> New Era: Entrepreneurship and Labor Regime in Turkey in the 1950s,” </w:t>
      </w:r>
      <w:proofErr w:type="spellStart"/>
      <w:r w:rsidRPr="004633A8">
        <w:rPr>
          <w:rFonts w:asciiTheme="majorBidi" w:hAnsiTheme="majorBidi" w:cstheme="majorBidi"/>
          <w:i/>
          <w:iCs/>
        </w:rPr>
        <w:t>Reflektif</w:t>
      </w:r>
      <w:proofErr w:type="spellEnd"/>
      <w:r w:rsidRPr="004633A8">
        <w:rPr>
          <w:rFonts w:asciiTheme="majorBidi" w:hAnsiTheme="majorBidi" w:cstheme="majorBidi"/>
          <w:i/>
          <w:iCs/>
        </w:rPr>
        <w:t xml:space="preserve"> Journal of Social Sciences</w:t>
      </w:r>
      <w:r w:rsidRPr="004633A8">
        <w:rPr>
          <w:rFonts w:asciiTheme="majorBidi" w:hAnsiTheme="majorBidi" w:cstheme="majorBidi"/>
        </w:rPr>
        <w:t>, 2</w:t>
      </w:r>
      <w:r>
        <w:rPr>
          <w:rFonts w:asciiTheme="majorBidi" w:hAnsiTheme="majorBidi" w:cstheme="majorBidi"/>
        </w:rPr>
        <w:t>-</w:t>
      </w:r>
      <w:r w:rsidRPr="004633A8">
        <w:rPr>
          <w:rFonts w:asciiTheme="majorBidi" w:hAnsiTheme="majorBidi" w:cstheme="majorBidi"/>
        </w:rPr>
        <w:t>3: 343-364</w:t>
      </w:r>
      <w:r>
        <w:rPr>
          <w:rFonts w:asciiTheme="majorBidi" w:hAnsiTheme="majorBidi" w:cstheme="majorBidi"/>
        </w:rPr>
        <w:t>.</w:t>
      </w:r>
    </w:p>
    <w:p w14:paraId="18A24524" w14:textId="3F5265DD" w:rsidR="00C16AB3" w:rsidRDefault="00C16AB3" w:rsidP="004633A8">
      <w:pPr>
        <w:tabs>
          <w:tab w:val="left" w:pos="720"/>
        </w:tabs>
        <w:spacing w:after="0"/>
        <w:ind w:left="720" w:hanging="72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2021</w:t>
      </w:r>
      <w:r>
        <w:rPr>
          <w:rFonts w:asciiTheme="majorBidi" w:hAnsiTheme="majorBidi" w:cstheme="majorBidi"/>
          <w:b/>
          <w:bCs/>
        </w:rPr>
        <w:tab/>
      </w:r>
      <w:bookmarkStart w:id="5" w:name="_Hlk98705146"/>
      <w:r w:rsidRPr="00C16AB3">
        <w:rPr>
          <w:rFonts w:asciiTheme="majorBidi" w:hAnsiTheme="majorBidi" w:cstheme="majorBidi"/>
        </w:rPr>
        <w:t xml:space="preserve">“The Market as a Means of Post-Violence Recovery: Armenians and Oriental Carpets in the Late Ottoman Empire (c.1890s–1910s),” </w:t>
      </w:r>
      <w:r w:rsidRPr="00C16AB3">
        <w:rPr>
          <w:rFonts w:asciiTheme="majorBidi" w:hAnsiTheme="majorBidi" w:cstheme="majorBidi"/>
          <w:i/>
          <w:iCs/>
        </w:rPr>
        <w:t>International Review of Social History</w:t>
      </w:r>
      <w:r w:rsidR="004633A8">
        <w:rPr>
          <w:rFonts w:asciiTheme="majorBidi" w:hAnsiTheme="majorBidi" w:cstheme="majorBidi"/>
        </w:rPr>
        <w:t>, 66-2: 217-242</w:t>
      </w:r>
      <w:r w:rsidR="00155694">
        <w:rPr>
          <w:rFonts w:asciiTheme="majorBidi" w:hAnsiTheme="majorBidi" w:cstheme="majorBidi"/>
        </w:rPr>
        <w:t>.</w:t>
      </w:r>
      <w:bookmarkEnd w:id="5"/>
    </w:p>
    <w:p w14:paraId="4DC65018" w14:textId="6770CCD7" w:rsidR="00C16AB3" w:rsidRDefault="00C16AB3" w:rsidP="00056552">
      <w:pPr>
        <w:tabs>
          <w:tab w:val="left" w:pos="720"/>
        </w:tabs>
        <w:spacing w:after="0"/>
        <w:ind w:left="720" w:hanging="72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202</w:t>
      </w:r>
      <w:r w:rsidR="004F6764">
        <w:rPr>
          <w:rFonts w:asciiTheme="majorBidi" w:hAnsiTheme="majorBidi" w:cstheme="majorBidi"/>
          <w:b/>
          <w:bCs/>
        </w:rPr>
        <w:t>0</w:t>
      </w:r>
      <w:r>
        <w:rPr>
          <w:rFonts w:asciiTheme="majorBidi" w:hAnsiTheme="majorBidi" w:cstheme="majorBidi"/>
          <w:b/>
          <w:bCs/>
        </w:rPr>
        <w:t xml:space="preserve">  </w:t>
      </w:r>
      <w:proofErr w:type="gramStart"/>
      <w:r>
        <w:rPr>
          <w:rFonts w:asciiTheme="majorBidi" w:hAnsiTheme="majorBidi" w:cstheme="majorBidi"/>
          <w:b/>
          <w:bCs/>
        </w:rPr>
        <w:t xml:space="preserve">   </w:t>
      </w:r>
      <w:r w:rsidRPr="00C16AB3">
        <w:rPr>
          <w:rFonts w:asciiTheme="majorBidi" w:hAnsiTheme="majorBidi" w:cstheme="majorBidi"/>
        </w:rPr>
        <w:t>“</w:t>
      </w:r>
      <w:proofErr w:type="gramEnd"/>
      <w:r w:rsidRPr="00C16AB3">
        <w:rPr>
          <w:rFonts w:asciiTheme="majorBidi" w:hAnsiTheme="majorBidi" w:cstheme="majorBidi"/>
        </w:rPr>
        <w:t xml:space="preserve"> ‘As Brave as Armenak Efendi’: Ethnic Hierarchies and the Precarious Masculinity of an Ottoman Armenian Officer during the Great War,” </w:t>
      </w:r>
      <w:proofErr w:type="spellStart"/>
      <w:r w:rsidRPr="00C16AB3">
        <w:rPr>
          <w:rFonts w:asciiTheme="majorBidi" w:eastAsia="Times New Roman" w:hAnsiTheme="majorBidi" w:cstheme="majorBidi"/>
          <w:i/>
          <w:iCs/>
          <w:lang w:eastAsia="tr-TR"/>
        </w:rPr>
        <w:t>Archiv</w:t>
      </w:r>
      <w:proofErr w:type="spellEnd"/>
      <w:r w:rsidRPr="00C16AB3">
        <w:rPr>
          <w:rFonts w:asciiTheme="majorBidi" w:eastAsia="Times New Roman" w:hAnsiTheme="majorBidi" w:cstheme="majorBidi"/>
          <w:i/>
          <w:iCs/>
          <w:lang w:eastAsia="tr-TR"/>
        </w:rPr>
        <w:t xml:space="preserve"> </w:t>
      </w:r>
      <w:proofErr w:type="spellStart"/>
      <w:r w:rsidRPr="00C16AB3">
        <w:rPr>
          <w:rFonts w:asciiTheme="majorBidi" w:eastAsia="Times New Roman" w:hAnsiTheme="majorBidi" w:cstheme="majorBidi"/>
          <w:i/>
          <w:iCs/>
          <w:lang w:eastAsia="tr-TR"/>
        </w:rPr>
        <w:t>Orientalni</w:t>
      </w:r>
      <w:proofErr w:type="spellEnd"/>
      <w:r w:rsidRPr="00C16AB3">
        <w:rPr>
          <w:rFonts w:asciiTheme="majorBidi" w:eastAsia="Times New Roman" w:hAnsiTheme="majorBidi" w:cstheme="majorBidi"/>
          <w:lang w:eastAsia="tr-TR"/>
        </w:rPr>
        <w:t xml:space="preserve"> </w:t>
      </w:r>
      <w:r w:rsidRPr="00DC7002">
        <w:rPr>
          <w:rFonts w:asciiTheme="majorBidi" w:eastAsia="Times New Roman" w:hAnsiTheme="majorBidi" w:cstheme="majorBidi"/>
          <w:lang w:eastAsia="tr-TR"/>
        </w:rPr>
        <w:t>88-3</w:t>
      </w:r>
      <w:r w:rsidR="004F6764">
        <w:rPr>
          <w:rFonts w:asciiTheme="majorBidi" w:eastAsia="Times New Roman" w:hAnsiTheme="majorBidi" w:cstheme="majorBidi"/>
          <w:lang w:eastAsia="tr-TR"/>
        </w:rPr>
        <w:t>: 401-428.</w:t>
      </w:r>
    </w:p>
    <w:p w14:paraId="3749773A" w14:textId="4C862046" w:rsidR="001709EB" w:rsidRPr="00592976" w:rsidRDefault="001709EB" w:rsidP="00F37DDE">
      <w:pPr>
        <w:tabs>
          <w:tab w:val="left" w:pos="720"/>
        </w:tabs>
        <w:spacing w:after="0"/>
        <w:ind w:left="720" w:hanging="720"/>
        <w:rPr>
          <w:rFonts w:asciiTheme="majorBidi" w:hAnsiTheme="majorBidi" w:cstheme="majorBidi"/>
        </w:rPr>
      </w:pPr>
      <w:bookmarkStart w:id="6" w:name="_Hlk56197172"/>
      <w:r>
        <w:rPr>
          <w:rFonts w:asciiTheme="majorBidi" w:hAnsiTheme="majorBidi" w:cstheme="majorBidi"/>
          <w:b/>
          <w:bCs/>
        </w:rPr>
        <w:t xml:space="preserve">2020  </w:t>
      </w:r>
      <w:proofErr w:type="gramStart"/>
      <w:r>
        <w:rPr>
          <w:rFonts w:asciiTheme="majorBidi" w:hAnsiTheme="majorBidi" w:cstheme="majorBidi"/>
          <w:b/>
          <w:bCs/>
        </w:rPr>
        <w:t xml:space="preserve">   </w:t>
      </w:r>
      <w:r w:rsidR="00592976" w:rsidRPr="00592976">
        <w:rPr>
          <w:rFonts w:asciiTheme="majorBidi" w:hAnsiTheme="majorBidi" w:cstheme="majorBidi"/>
          <w:lang w:bidi="fa-IR"/>
        </w:rPr>
        <w:t>“</w:t>
      </w:r>
      <w:proofErr w:type="gramEnd"/>
      <w:r w:rsidR="00592976" w:rsidRPr="00592976">
        <w:rPr>
          <w:rFonts w:asciiTheme="majorBidi" w:hAnsiTheme="majorBidi" w:cstheme="majorBidi"/>
        </w:rPr>
        <w:t xml:space="preserve">Institutionalized </w:t>
      </w:r>
      <w:r w:rsidR="000F0BFB">
        <w:rPr>
          <w:rFonts w:asciiTheme="majorBidi" w:hAnsiTheme="majorBidi" w:cstheme="majorBidi"/>
        </w:rPr>
        <w:t>M</w:t>
      </w:r>
      <w:r w:rsidR="00592976" w:rsidRPr="00592976">
        <w:rPr>
          <w:rFonts w:asciiTheme="majorBidi" w:hAnsiTheme="majorBidi" w:cstheme="majorBidi"/>
        </w:rPr>
        <w:t xml:space="preserve">igrant </w:t>
      </w:r>
      <w:r w:rsidR="000F0BFB">
        <w:rPr>
          <w:rFonts w:asciiTheme="majorBidi" w:hAnsiTheme="majorBidi" w:cstheme="majorBidi"/>
        </w:rPr>
        <w:t>S</w:t>
      </w:r>
      <w:r w:rsidR="00592976" w:rsidRPr="00592976">
        <w:rPr>
          <w:rFonts w:asciiTheme="majorBidi" w:hAnsiTheme="majorBidi" w:cstheme="majorBidi"/>
        </w:rPr>
        <w:t xml:space="preserve">olidarity in the </w:t>
      </w:r>
      <w:r w:rsidR="000F0BFB">
        <w:rPr>
          <w:rFonts w:asciiTheme="majorBidi" w:hAnsiTheme="majorBidi" w:cstheme="majorBidi"/>
        </w:rPr>
        <w:t>L</w:t>
      </w:r>
      <w:r w:rsidR="00592976" w:rsidRPr="00592976">
        <w:rPr>
          <w:rFonts w:asciiTheme="majorBidi" w:hAnsiTheme="majorBidi" w:cstheme="majorBidi"/>
        </w:rPr>
        <w:t xml:space="preserve">ate Ottoman Empire: Armenian </w:t>
      </w:r>
      <w:r w:rsidR="000F0BFB">
        <w:rPr>
          <w:rFonts w:asciiTheme="majorBidi" w:hAnsiTheme="majorBidi" w:cstheme="majorBidi"/>
        </w:rPr>
        <w:t>H</w:t>
      </w:r>
      <w:r w:rsidR="00592976" w:rsidRPr="00592976">
        <w:rPr>
          <w:rFonts w:asciiTheme="majorBidi" w:hAnsiTheme="majorBidi" w:cstheme="majorBidi"/>
        </w:rPr>
        <w:t xml:space="preserve">omeland </w:t>
      </w:r>
      <w:r w:rsidR="000F0BFB">
        <w:rPr>
          <w:rFonts w:asciiTheme="majorBidi" w:hAnsiTheme="majorBidi" w:cstheme="majorBidi"/>
        </w:rPr>
        <w:t>A</w:t>
      </w:r>
      <w:r w:rsidR="00592976" w:rsidRPr="00592976">
        <w:rPr>
          <w:rFonts w:asciiTheme="majorBidi" w:hAnsiTheme="majorBidi" w:cstheme="majorBidi"/>
        </w:rPr>
        <w:t xml:space="preserve">ssociations (1800s–1920s),” </w:t>
      </w:r>
      <w:r w:rsidR="00592976" w:rsidRPr="00592976">
        <w:rPr>
          <w:rFonts w:asciiTheme="majorBidi" w:hAnsiTheme="majorBidi" w:cstheme="majorBidi"/>
          <w:i/>
          <w:iCs/>
        </w:rPr>
        <w:t>New Perspectives on Turkey</w:t>
      </w:r>
      <w:r w:rsidR="00592976" w:rsidRPr="00592976">
        <w:rPr>
          <w:rFonts w:asciiTheme="majorBidi" w:hAnsiTheme="majorBidi" w:cstheme="majorBidi"/>
        </w:rPr>
        <w:t>, 63: 55-79.</w:t>
      </w:r>
    </w:p>
    <w:p w14:paraId="63EEA591" w14:textId="04CFE9D0" w:rsidR="00F37DDE" w:rsidRPr="00472FFB" w:rsidRDefault="00F37DDE" w:rsidP="00F37DDE">
      <w:pPr>
        <w:tabs>
          <w:tab w:val="left" w:pos="720"/>
        </w:tabs>
        <w:spacing w:after="0"/>
        <w:ind w:left="720" w:hanging="72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2019</w:t>
      </w:r>
      <w:r>
        <w:rPr>
          <w:rFonts w:asciiTheme="majorBidi" w:hAnsiTheme="majorBidi" w:cstheme="majorBidi"/>
          <w:b/>
          <w:bCs/>
        </w:rPr>
        <w:tab/>
      </w:r>
      <w:r w:rsidRPr="00F37DDE">
        <w:rPr>
          <w:rFonts w:asciiTheme="majorBidi" w:hAnsiTheme="majorBidi" w:cstheme="majorBidi"/>
        </w:rPr>
        <w:t xml:space="preserve">“Providing Services and Bargaining Over Loyalty: The Crimean War and the Armenian Elite in the Ottoman Empire,” </w:t>
      </w:r>
      <w:proofErr w:type="spellStart"/>
      <w:r w:rsidRPr="00F37DDE">
        <w:rPr>
          <w:rFonts w:asciiTheme="majorBidi" w:hAnsiTheme="majorBidi" w:cstheme="majorBidi"/>
          <w:i/>
          <w:iCs/>
        </w:rPr>
        <w:t>Archiv</w:t>
      </w:r>
      <w:proofErr w:type="spellEnd"/>
      <w:r w:rsidRPr="00F37DDE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F37DDE">
        <w:rPr>
          <w:rFonts w:asciiTheme="majorBidi" w:hAnsiTheme="majorBidi" w:cstheme="majorBidi"/>
          <w:i/>
          <w:iCs/>
        </w:rPr>
        <w:t>Orientální</w:t>
      </w:r>
      <w:proofErr w:type="spellEnd"/>
      <w:r w:rsidRPr="00F37DDE">
        <w:rPr>
          <w:rFonts w:asciiTheme="majorBidi" w:hAnsiTheme="majorBidi" w:cstheme="majorBidi"/>
        </w:rPr>
        <w:t>, 87-3: 421-444.</w:t>
      </w:r>
    </w:p>
    <w:p w14:paraId="5C716B73" w14:textId="003F1A28" w:rsidR="00056552" w:rsidRPr="00472FFB" w:rsidRDefault="00056552" w:rsidP="00056552">
      <w:pPr>
        <w:tabs>
          <w:tab w:val="left" w:pos="720"/>
        </w:tabs>
        <w:spacing w:after="0"/>
        <w:ind w:left="720" w:hanging="720"/>
        <w:rPr>
          <w:rFonts w:asciiTheme="majorBidi" w:eastAsia="Times New Roman" w:hAnsiTheme="majorBidi" w:cstheme="majorBidi"/>
          <w:bCs/>
          <w:lang w:eastAsia="tr-TR"/>
        </w:rPr>
      </w:pPr>
      <w:r w:rsidRPr="00472FFB">
        <w:rPr>
          <w:rFonts w:asciiTheme="majorBidi" w:hAnsiTheme="majorBidi" w:cstheme="majorBidi"/>
          <w:b/>
          <w:bCs/>
        </w:rPr>
        <w:t xml:space="preserve">2018  </w:t>
      </w:r>
      <w:proofErr w:type="gramStart"/>
      <w:r w:rsidRPr="00472FFB">
        <w:rPr>
          <w:rFonts w:asciiTheme="majorBidi" w:hAnsiTheme="majorBidi" w:cstheme="majorBidi"/>
          <w:b/>
          <w:bCs/>
        </w:rPr>
        <w:t xml:space="preserve"> </w:t>
      </w:r>
      <w:r w:rsidRPr="00472FFB">
        <w:rPr>
          <w:rFonts w:asciiTheme="majorBidi" w:hAnsiTheme="majorBidi" w:cstheme="majorBidi"/>
        </w:rPr>
        <w:t xml:space="preserve"> </w:t>
      </w:r>
      <w:r w:rsidR="00D10F21">
        <w:rPr>
          <w:rFonts w:asciiTheme="majorBidi" w:hAnsiTheme="majorBidi" w:cstheme="majorBidi"/>
        </w:rPr>
        <w:t xml:space="preserve"> </w:t>
      </w:r>
      <w:bookmarkStart w:id="7" w:name="_Hlk98705164"/>
      <w:r w:rsidRPr="00472FFB">
        <w:rPr>
          <w:rFonts w:asciiTheme="majorBidi" w:eastAsia="Times New Roman" w:hAnsiTheme="majorBidi" w:cstheme="majorBidi"/>
          <w:bCs/>
          <w:lang w:eastAsia="tr-TR"/>
        </w:rPr>
        <w:t>“</w:t>
      </w:r>
      <w:proofErr w:type="gramEnd"/>
      <w:r w:rsidRPr="00472FFB">
        <w:rPr>
          <w:rFonts w:asciiTheme="majorBidi" w:eastAsia="Times New Roman" w:hAnsiTheme="majorBidi" w:cstheme="majorBidi"/>
          <w:bCs/>
          <w:lang w:eastAsia="tr-TR"/>
        </w:rPr>
        <w:t xml:space="preserve">Female Labor, Benevolent Merchants, and Resilient Manufacturing: Rethinking Late Ottoman </w:t>
      </w:r>
    </w:p>
    <w:p w14:paraId="0633F78B" w14:textId="77777777" w:rsidR="00056552" w:rsidRPr="00472FFB" w:rsidRDefault="00056552" w:rsidP="00056552">
      <w:pPr>
        <w:tabs>
          <w:tab w:val="left" w:pos="720"/>
        </w:tabs>
        <w:spacing w:after="0"/>
        <w:ind w:left="720" w:hanging="720"/>
        <w:rPr>
          <w:rFonts w:asciiTheme="majorBidi" w:hAnsiTheme="majorBidi" w:cstheme="majorBidi"/>
          <w:i/>
          <w:iCs/>
        </w:rPr>
      </w:pPr>
      <w:r w:rsidRPr="00472FFB">
        <w:rPr>
          <w:rFonts w:asciiTheme="majorBidi" w:eastAsia="Times New Roman" w:hAnsiTheme="majorBidi" w:cstheme="majorBidi"/>
          <w:bCs/>
          <w:lang w:eastAsia="tr-TR"/>
        </w:rPr>
        <w:lastRenderedPageBreak/>
        <w:tab/>
        <w:t xml:space="preserve">Armenian History through Labor, Business and Community,” </w:t>
      </w:r>
      <w:r w:rsidRPr="00472FFB">
        <w:rPr>
          <w:rFonts w:asciiTheme="majorBidi" w:hAnsiTheme="majorBidi" w:cstheme="majorBidi"/>
          <w:i/>
          <w:iCs/>
        </w:rPr>
        <w:t>Journal of the Social and</w:t>
      </w:r>
    </w:p>
    <w:p w14:paraId="12AC3E08" w14:textId="77777777" w:rsidR="00056552" w:rsidRPr="00472FFB" w:rsidRDefault="00056552" w:rsidP="00056552">
      <w:pPr>
        <w:tabs>
          <w:tab w:val="left" w:pos="720"/>
        </w:tabs>
        <w:spacing w:after="0"/>
        <w:ind w:left="720" w:hanging="720"/>
        <w:rPr>
          <w:rFonts w:asciiTheme="majorBidi" w:hAnsiTheme="majorBidi" w:cstheme="majorBidi"/>
          <w:b/>
        </w:rPr>
      </w:pPr>
      <w:r w:rsidRPr="00472FFB">
        <w:rPr>
          <w:rFonts w:asciiTheme="majorBidi" w:hAnsiTheme="majorBidi" w:cstheme="majorBidi"/>
          <w:i/>
          <w:iCs/>
        </w:rPr>
        <w:tab/>
        <w:t>Economic History of the Orient</w:t>
      </w:r>
      <w:r w:rsidRPr="00472FFB">
        <w:rPr>
          <w:rFonts w:asciiTheme="majorBidi" w:hAnsiTheme="majorBidi" w:cstheme="majorBidi"/>
        </w:rPr>
        <w:t>, 61-3: 361-395.</w:t>
      </w:r>
    </w:p>
    <w:bookmarkEnd w:id="6"/>
    <w:bookmarkEnd w:id="7"/>
    <w:p w14:paraId="74D464A9" w14:textId="77777777" w:rsidR="00056552" w:rsidRPr="00472FFB" w:rsidRDefault="00056552" w:rsidP="00056552">
      <w:pPr>
        <w:tabs>
          <w:tab w:val="left" w:pos="720"/>
        </w:tabs>
        <w:spacing w:after="0"/>
        <w:ind w:left="720" w:hanging="720"/>
        <w:rPr>
          <w:rFonts w:asciiTheme="majorBidi" w:hAnsiTheme="majorBidi" w:cstheme="majorBidi"/>
          <w:lang w:val="de-DE"/>
        </w:rPr>
      </w:pPr>
      <w:r w:rsidRPr="00472FFB">
        <w:rPr>
          <w:rFonts w:asciiTheme="majorBidi" w:hAnsiTheme="majorBidi" w:cstheme="majorBidi"/>
          <w:b/>
          <w:bCs/>
          <w:lang w:val="de-DE"/>
        </w:rPr>
        <w:t>2016</w:t>
      </w:r>
      <w:r w:rsidRPr="00472FFB">
        <w:rPr>
          <w:rFonts w:asciiTheme="majorBidi" w:hAnsiTheme="majorBidi" w:cstheme="majorBidi"/>
          <w:lang w:val="de-DE"/>
        </w:rPr>
        <w:t xml:space="preserve">     (with U</w:t>
      </w:r>
      <w:r w:rsidRPr="00472FFB">
        <w:rPr>
          <w:rFonts w:asciiTheme="majorBidi" w:hAnsiTheme="majorBidi" w:cstheme="majorBidi"/>
          <w:lang w:val="tr-TR"/>
        </w:rPr>
        <w:t>ğur Bahadır Bayraktar</w:t>
      </w:r>
      <w:r w:rsidRPr="00472FFB">
        <w:rPr>
          <w:rFonts w:asciiTheme="majorBidi" w:hAnsiTheme="majorBidi" w:cstheme="majorBidi"/>
          <w:lang w:val="de-DE"/>
        </w:rPr>
        <w:t xml:space="preserve">), “Sorunlar” Gölgesinde Tanzimat Döneminde Kürtlerin ve </w:t>
      </w:r>
    </w:p>
    <w:p w14:paraId="1326AA99" w14:textId="589D543C" w:rsidR="00056552" w:rsidRPr="00472FFB" w:rsidRDefault="00056552" w:rsidP="00056552">
      <w:pPr>
        <w:tabs>
          <w:tab w:val="left" w:pos="720"/>
        </w:tabs>
        <w:spacing w:after="0"/>
        <w:ind w:left="720" w:hanging="720"/>
        <w:rPr>
          <w:rFonts w:asciiTheme="majorBidi" w:hAnsiTheme="majorBidi" w:cstheme="majorBidi"/>
          <w:lang w:val="tr-TR" w:bidi="fa-IR"/>
        </w:rPr>
      </w:pPr>
      <w:r w:rsidRPr="00472FFB">
        <w:rPr>
          <w:rFonts w:asciiTheme="majorBidi" w:hAnsiTheme="majorBidi" w:cstheme="majorBidi"/>
          <w:lang w:val="de-DE"/>
        </w:rPr>
        <w:tab/>
      </w:r>
      <w:proofErr w:type="spellStart"/>
      <w:r w:rsidRPr="00472FFB">
        <w:rPr>
          <w:rFonts w:asciiTheme="majorBidi" w:hAnsiTheme="majorBidi" w:cstheme="majorBidi"/>
        </w:rPr>
        <w:t>Ermenilerin</w:t>
      </w:r>
      <w:proofErr w:type="spellEnd"/>
      <w:r w:rsidRPr="00472FFB">
        <w:rPr>
          <w:rFonts w:asciiTheme="majorBidi" w:hAnsiTheme="majorBidi" w:cstheme="majorBidi"/>
        </w:rPr>
        <w:t xml:space="preserve"> </w:t>
      </w:r>
      <w:proofErr w:type="spellStart"/>
      <w:r w:rsidRPr="00472FFB">
        <w:rPr>
          <w:rFonts w:asciiTheme="majorBidi" w:hAnsiTheme="majorBidi" w:cstheme="majorBidi"/>
        </w:rPr>
        <w:t>Tarihi</w:t>
      </w:r>
      <w:proofErr w:type="spellEnd"/>
      <w:r w:rsidRPr="00472FFB">
        <w:rPr>
          <w:rFonts w:asciiTheme="majorBidi" w:hAnsiTheme="majorBidi" w:cstheme="majorBidi"/>
        </w:rPr>
        <w:t xml:space="preserve"> [History of Kurds and Armenians in the </w:t>
      </w:r>
      <w:proofErr w:type="spellStart"/>
      <w:r w:rsidRPr="00472FFB">
        <w:rPr>
          <w:rFonts w:asciiTheme="majorBidi" w:hAnsiTheme="majorBidi" w:cstheme="majorBidi"/>
        </w:rPr>
        <w:t>Tanzimat</w:t>
      </w:r>
      <w:proofErr w:type="spellEnd"/>
      <w:r w:rsidRPr="00472FFB">
        <w:rPr>
          <w:rFonts w:asciiTheme="majorBidi" w:hAnsiTheme="majorBidi" w:cstheme="majorBidi"/>
        </w:rPr>
        <w:t xml:space="preserve"> Era in the Shadows of “Questions”],</w:t>
      </w:r>
      <w:r w:rsidR="00760C8F">
        <w:rPr>
          <w:rFonts w:asciiTheme="majorBidi" w:hAnsiTheme="majorBidi" w:cstheme="majorBidi"/>
        </w:rPr>
        <w:t>”</w:t>
      </w:r>
      <w:r w:rsidRPr="00472FFB">
        <w:rPr>
          <w:rFonts w:asciiTheme="majorBidi" w:hAnsiTheme="majorBidi" w:cstheme="majorBidi"/>
        </w:rPr>
        <w:t xml:space="preserve"> </w:t>
      </w:r>
      <w:proofErr w:type="spellStart"/>
      <w:r w:rsidRPr="00472FFB">
        <w:rPr>
          <w:rFonts w:asciiTheme="majorBidi" w:hAnsiTheme="majorBidi" w:cstheme="majorBidi"/>
          <w:i/>
          <w:iCs/>
        </w:rPr>
        <w:t>Kebike</w:t>
      </w:r>
      <w:proofErr w:type="spellEnd"/>
      <w:r w:rsidRPr="00472FFB">
        <w:rPr>
          <w:rFonts w:asciiTheme="majorBidi" w:hAnsiTheme="majorBidi" w:cstheme="majorBidi"/>
          <w:i/>
          <w:iCs/>
          <w:lang w:val="tr-TR"/>
        </w:rPr>
        <w:t>ç</w:t>
      </w:r>
      <w:r w:rsidR="005556CA">
        <w:rPr>
          <w:rFonts w:asciiTheme="majorBidi" w:hAnsiTheme="majorBidi" w:cstheme="majorBidi"/>
          <w:lang w:val="tr-TR"/>
        </w:rPr>
        <w:t xml:space="preserve"> </w:t>
      </w:r>
      <w:proofErr w:type="spellStart"/>
      <w:r w:rsidR="005556CA" w:rsidRPr="00155694">
        <w:rPr>
          <w:rFonts w:asciiTheme="majorBidi" w:eastAsia="Times New Roman" w:hAnsiTheme="majorBidi" w:cstheme="majorBidi"/>
          <w:i/>
          <w:iCs/>
          <w:color w:val="222222"/>
        </w:rPr>
        <w:t>İnsan</w:t>
      </w:r>
      <w:proofErr w:type="spellEnd"/>
      <w:r w:rsidR="005556CA" w:rsidRPr="00155694">
        <w:rPr>
          <w:rFonts w:asciiTheme="majorBidi" w:eastAsia="Times New Roman" w:hAnsiTheme="majorBidi" w:cstheme="majorBidi"/>
          <w:i/>
          <w:iCs/>
          <w:color w:val="222222"/>
        </w:rPr>
        <w:t xml:space="preserve"> </w:t>
      </w:r>
      <w:proofErr w:type="spellStart"/>
      <w:r w:rsidR="005556CA" w:rsidRPr="00155694">
        <w:rPr>
          <w:rFonts w:asciiTheme="majorBidi" w:eastAsia="Times New Roman" w:hAnsiTheme="majorBidi" w:cstheme="majorBidi"/>
          <w:i/>
          <w:iCs/>
          <w:color w:val="222222"/>
        </w:rPr>
        <w:t>Bilimleri</w:t>
      </w:r>
      <w:proofErr w:type="spellEnd"/>
      <w:r w:rsidR="005556CA" w:rsidRPr="00155694">
        <w:rPr>
          <w:rFonts w:asciiTheme="majorBidi" w:eastAsia="Times New Roman" w:hAnsiTheme="majorBidi" w:cstheme="majorBidi"/>
          <w:i/>
          <w:iCs/>
          <w:color w:val="222222"/>
        </w:rPr>
        <w:t> </w:t>
      </w:r>
      <w:proofErr w:type="spellStart"/>
      <w:r w:rsidR="005556CA" w:rsidRPr="00155694">
        <w:rPr>
          <w:rFonts w:asciiTheme="majorBidi" w:eastAsia="Times New Roman" w:hAnsiTheme="majorBidi" w:cstheme="majorBidi"/>
          <w:i/>
          <w:iCs/>
          <w:color w:val="222222"/>
        </w:rPr>
        <w:t>İçin</w:t>
      </w:r>
      <w:proofErr w:type="spellEnd"/>
      <w:r w:rsidR="005556CA" w:rsidRPr="00155694">
        <w:rPr>
          <w:rFonts w:asciiTheme="majorBidi" w:eastAsia="Times New Roman" w:hAnsiTheme="majorBidi" w:cstheme="majorBidi"/>
          <w:i/>
          <w:iCs/>
          <w:color w:val="222222"/>
        </w:rPr>
        <w:t xml:space="preserve"> Kaynak </w:t>
      </w:r>
      <w:proofErr w:type="spellStart"/>
      <w:r w:rsidR="005556CA" w:rsidRPr="00155694">
        <w:rPr>
          <w:rFonts w:asciiTheme="majorBidi" w:eastAsia="Times New Roman" w:hAnsiTheme="majorBidi" w:cstheme="majorBidi"/>
          <w:i/>
          <w:iCs/>
          <w:color w:val="222222"/>
        </w:rPr>
        <w:t>Araştırmaları</w:t>
      </w:r>
      <w:proofErr w:type="spellEnd"/>
      <w:r w:rsidR="005556CA" w:rsidRPr="00155694">
        <w:rPr>
          <w:rFonts w:asciiTheme="majorBidi" w:eastAsia="Times New Roman" w:hAnsiTheme="majorBidi" w:cstheme="majorBidi"/>
          <w:i/>
          <w:iCs/>
          <w:color w:val="222222"/>
        </w:rPr>
        <w:t> </w:t>
      </w:r>
      <w:proofErr w:type="spellStart"/>
      <w:r w:rsidR="005556CA" w:rsidRPr="00155694">
        <w:rPr>
          <w:rFonts w:asciiTheme="majorBidi" w:eastAsia="Times New Roman" w:hAnsiTheme="majorBidi" w:cstheme="majorBidi"/>
          <w:i/>
          <w:iCs/>
          <w:color w:val="222222"/>
        </w:rPr>
        <w:t>Dergisi</w:t>
      </w:r>
      <w:proofErr w:type="spellEnd"/>
      <w:r w:rsidR="005556CA" w:rsidRPr="00155694">
        <w:rPr>
          <w:rFonts w:asciiTheme="majorBidi" w:eastAsia="Times New Roman" w:hAnsiTheme="majorBidi" w:cstheme="majorBidi"/>
          <w:color w:val="222222"/>
        </w:rPr>
        <w:t xml:space="preserve">, </w:t>
      </w:r>
      <w:r w:rsidRPr="00472FFB">
        <w:rPr>
          <w:rFonts w:asciiTheme="majorBidi" w:hAnsiTheme="majorBidi" w:cstheme="majorBidi"/>
          <w:lang w:val="tr-TR"/>
        </w:rPr>
        <w:t xml:space="preserve">42: 7-48. </w:t>
      </w:r>
      <w:r w:rsidRPr="00472FFB">
        <w:rPr>
          <w:rFonts w:asciiTheme="majorBidi" w:hAnsiTheme="majorBidi" w:cstheme="majorBidi"/>
        </w:rPr>
        <w:t>[Turkish]</w:t>
      </w:r>
    </w:p>
    <w:p w14:paraId="4D6B6528" w14:textId="391717E5" w:rsidR="00056552" w:rsidRPr="00472FFB" w:rsidRDefault="00056552" w:rsidP="00056552">
      <w:pPr>
        <w:tabs>
          <w:tab w:val="left" w:pos="720"/>
        </w:tabs>
        <w:spacing w:after="0"/>
        <w:ind w:left="720" w:hanging="720"/>
        <w:rPr>
          <w:rFonts w:asciiTheme="majorBidi" w:hAnsiTheme="majorBidi" w:cstheme="majorBidi"/>
        </w:rPr>
      </w:pPr>
      <w:r w:rsidRPr="00472FFB">
        <w:rPr>
          <w:rFonts w:asciiTheme="majorBidi" w:hAnsiTheme="majorBidi" w:cstheme="majorBidi"/>
          <w:b/>
          <w:bCs/>
        </w:rPr>
        <w:t xml:space="preserve">2015  </w:t>
      </w:r>
      <w:proofErr w:type="gramStart"/>
      <w:r w:rsidRPr="00472FFB">
        <w:rPr>
          <w:rFonts w:asciiTheme="majorBidi" w:hAnsiTheme="majorBidi" w:cstheme="majorBidi"/>
          <w:b/>
          <w:bCs/>
        </w:rPr>
        <w:t xml:space="preserve">   </w:t>
      </w:r>
      <w:r w:rsidRPr="00472FFB">
        <w:rPr>
          <w:rFonts w:asciiTheme="majorBidi" w:hAnsiTheme="majorBidi" w:cstheme="majorBidi"/>
        </w:rPr>
        <w:t>“</w:t>
      </w:r>
      <w:proofErr w:type="spellStart"/>
      <w:proofErr w:type="gramEnd"/>
      <w:r w:rsidRPr="00472FFB">
        <w:rPr>
          <w:rFonts w:asciiTheme="majorBidi" w:hAnsiTheme="majorBidi" w:cstheme="majorBidi"/>
        </w:rPr>
        <w:t>Osmanlı</w:t>
      </w:r>
      <w:proofErr w:type="spellEnd"/>
      <w:r w:rsidRPr="00472FFB">
        <w:rPr>
          <w:rFonts w:asciiTheme="majorBidi" w:hAnsiTheme="majorBidi" w:cstheme="majorBidi"/>
        </w:rPr>
        <w:t xml:space="preserve"> </w:t>
      </w:r>
      <w:proofErr w:type="spellStart"/>
      <w:r w:rsidRPr="00472FFB">
        <w:rPr>
          <w:rFonts w:asciiTheme="majorBidi" w:hAnsiTheme="majorBidi" w:cstheme="majorBidi"/>
        </w:rPr>
        <w:t>Taşrasındaki</w:t>
      </w:r>
      <w:proofErr w:type="spellEnd"/>
      <w:r w:rsidRPr="00472FFB">
        <w:rPr>
          <w:rFonts w:asciiTheme="majorBidi" w:hAnsiTheme="majorBidi" w:cstheme="majorBidi"/>
        </w:rPr>
        <w:t xml:space="preserve"> </w:t>
      </w:r>
      <w:proofErr w:type="spellStart"/>
      <w:r w:rsidRPr="00472FFB">
        <w:rPr>
          <w:rFonts w:asciiTheme="majorBidi" w:hAnsiTheme="majorBidi" w:cstheme="majorBidi"/>
        </w:rPr>
        <w:t>Ermeniler</w:t>
      </w:r>
      <w:proofErr w:type="spellEnd"/>
      <w:r w:rsidRPr="00472FFB">
        <w:rPr>
          <w:rFonts w:asciiTheme="majorBidi" w:hAnsiTheme="majorBidi" w:cstheme="majorBidi"/>
        </w:rPr>
        <w:t xml:space="preserve"> </w:t>
      </w:r>
      <w:proofErr w:type="spellStart"/>
      <w:r w:rsidRPr="00472FFB">
        <w:rPr>
          <w:rFonts w:asciiTheme="majorBidi" w:hAnsiTheme="majorBidi" w:cstheme="majorBidi"/>
        </w:rPr>
        <w:t>Üzerine</w:t>
      </w:r>
      <w:proofErr w:type="spellEnd"/>
      <w:r w:rsidRPr="00472FFB">
        <w:rPr>
          <w:rFonts w:asciiTheme="majorBidi" w:hAnsiTheme="majorBidi" w:cstheme="majorBidi"/>
        </w:rPr>
        <w:t xml:space="preserve"> Olan </w:t>
      </w:r>
      <w:proofErr w:type="spellStart"/>
      <w:r w:rsidRPr="00472FFB">
        <w:rPr>
          <w:rFonts w:asciiTheme="majorBidi" w:hAnsiTheme="majorBidi" w:cstheme="majorBidi"/>
        </w:rPr>
        <w:t>Tarihyazımında</w:t>
      </w:r>
      <w:proofErr w:type="spellEnd"/>
      <w:r w:rsidRPr="00472FFB">
        <w:rPr>
          <w:rFonts w:asciiTheme="majorBidi" w:hAnsiTheme="majorBidi" w:cstheme="majorBidi"/>
        </w:rPr>
        <w:t xml:space="preserve"> </w:t>
      </w:r>
      <w:proofErr w:type="spellStart"/>
      <w:r w:rsidRPr="00472FFB">
        <w:rPr>
          <w:rFonts w:asciiTheme="majorBidi" w:hAnsiTheme="majorBidi" w:cstheme="majorBidi"/>
        </w:rPr>
        <w:t>Sınıf</w:t>
      </w:r>
      <w:proofErr w:type="spellEnd"/>
      <w:r w:rsidRPr="00472FFB">
        <w:rPr>
          <w:rFonts w:asciiTheme="majorBidi" w:hAnsiTheme="majorBidi" w:cstheme="majorBidi"/>
        </w:rPr>
        <w:t xml:space="preserve"> </w:t>
      </w:r>
      <w:proofErr w:type="spellStart"/>
      <w:r w:rsidRPr="00472FFB">
        <w:rPr>
          <w:rFonts w:asciiTheme="majorBidi" w:hAnsiTheme="majorBidi" w:cstheme="majorBidi"/>
        </w:rPr>
        <w:t>Analizinin</w:t>
      </w:r>
      <w:proofErr w:type="spellEnd"/>
      <w:r w:rsidRPr="00472FFB">
        <w:rPr>
          <w:rFonts w:asciiTheme="majorBidi" w:hAnsiTheme="majorBidi" w:cstheme="majorBidi"/>
        </w:rPr>
        <w:t xml:space="preserve"> </w:t>
      </w:r>
      <w:proofErr w:type="spellStart"/>
      <w:r w:rsidRPr="00472FFB">
        <w:rPr>
          <w:rFonts w:asciiTheme="majorBidi" w:hAnsiTheme="majorBidi" w:cstheme="majorBidi"/>
        </w:rPr>
        <w:t>Eksikliği</w:t>
      </w:r>
      <w:proofErr w:type="spellEnd"/>
      <w:r w:rsidRPr="00472FFB">
        <w:rPr>
          <w:rFonts w:asciiTheme="majorBidi" w:hAnsiTheme="majorBidi" w:cstheme="majorBidi"/>
        </w:rPr>
        <w:t xml:space="preserve">” </w:t>
      </w:r>
      <w:r w:rsidRPr="00472FFB">
        <w:rPr>
          <w:rFonts w:asciiTheme="majorBidi" w:hAnsiTheme="majorBidi" w:cstheme="majorBidi"/>
          <w:lang w:bidi="fa-IR"/>
        </w:rPr>
        <w:t xml:space="preserve">[The </w:t>
      </w:r>
      <w:r w:rsidRPr="00472FFB">
        <w:rPr>
          <w:rFonts w:asciiTheme="majorBidi" w:hAnsiTheme="majorBidi" w:cstheme="majorBidi"/>
        </w:rPr>
        <w:t xml:space="preserve">Absence of Class Analysis in the Historiography on Armenians in the Ottoman Provinces], </w:t>
      </w:r>
      <w:r w:rsidRPr="00472FFB">
        <w:rPr>
          <w:rFonts w:asciiTheme="majorBidi" w:hAnsiTheme="majorBidi" w:cstheme="majorBidi"/>
          <w:i/>
          <w:iCs/>
        </w:rPr>
        <w:t>Praxis</w:t>
      </w:r>
      <w:r w:rsidRPr="00472FFB">
        <w:rPr>
          <w:rFonts w:asciiTheme="majorBidi" w:hAnsiTheme="majorBidi" w:cstheme="majorBidi"/>
        </w:rPr>
        <w:t>, no. 39: 23-44. [Turkish]</w:t>
      </w:r>
    </w:p>
    <w:p w14:paraId="2C148480" w14:textId="606563EE" w:rsidR="00056552" w:rsidRPr="00472FFB" w:rsidRDefault="00056552" w:rsidP="00056552">
      <w:pPr>
        <w:tabs>
          <w:tab w:val="left" w:pos="720"/>
        </w:tabs>
        <w:spacing w:after="0"/>
        <w:ind w:left="720" w:hanging="720"/>
        <w:rPr>
          <w:rFonts w:asciiTheme="majorBidi" w:hAnsiTheme="majorBidi" w:cstheme="majorBidi"/>
        </w:rPr>
      </w:pPr>
      <w:r w:rsidRPr="00472FFB">
        <w:rPr>
          <w:rFonts w:asciiTheme="majorBidi" w:hAnsiTheme="majorBidi" w:cstheme="majorBidi"/>
          <w:b/>
          <w:bCs/>
        </w:rPr>
        <w:t>2013</w:t>
      </w:r>
      <w:r w:rsidRPr="00472FFB">
        <w:rPr>
          <w:rFonts w:asciiTheme="majorBidi" w:hAnsiTheme="majorBidi" w:cstheme="majorBidi"/>
        </w:rPr>
        <w:t xml:space="preserve">  </w:t>
      </w:r>
      <w:proofErr w:type="gramStart"/>
      <w:r w:rsidRPr="00472FFB">
        <w:rPr>
          <w:rFonts w:asciiTheme="majorBidi" w:hAnsiTheme="majorBidi" w:cstheme="majorBidi"/>
        </w:rPr>
        <w:t xml:space="preserve">   “</w:t>
      </w:r>
      <w:proofErr w:type="gramEnd"/>
      <w:r w:rsidRPr="00472FFB">
        <w:rPr>
          <w:rFonts w:asciiTheme="majorBidi" w:hAnsiTheme="majorBidi" w:cstheme="majorBidi"/>
        </w:rPr>
        <w:t>A Muslim Great Merchant [</w:t>
      </w:r>
      <w:proofErr w:type="spellStart"/>
      <w:r w:rsidRPr="00472FFB">
        <w:rPr>
          <w:rFonts w:asciiTheme="majorBidi" w:hAnsiTheme="majorBidi" w:cstheme="majorBidi"/>
          <w:i/>
          <w:iCs/>
        </w:rPr>
        <w:t>Tüccar</w:t>
      </w:r>
      <w:proofErr w:type="spellEnd"/>
      <w:r w:rsidRPr="00472FFB">
        <w:rPr>
          <w:rFonts w:asciiTheme="majorBidi" w:hAnsiTheme="majorBidi" w:cstheme="majorBidi"/>
        </w:rPr>
        <w:t xml:space="preserve">] Family in the Late Ottoman Empire: A Case Study of the </w:t>
      </w:r>
      <w:proofErr w:type="spellStart"/>
      <w:r w:rsidRPr="00472FFB">
        <w:rPr>
          <w:rFonts w:asciiTheme="majorBidi" w:hAnsiTheme="majorBidi" w:cstheme="majorBidi"/>
        </w:rPr>
        <w:t>Nemlizades</w:t>
      </w:r>
      <w:proofErr w:type="spellEnd"/>
      <w:r w:rsidRPr="00472FFB">
        <w:rPr>
          <w:rFonts w:asciiTheme="majorBidi" w:hAnsiTheme="majorBidi" w:cstheme="majorBidi"/>
        </w:rPr>
        <w:t xml:space="preserve">, 1860-1930,” </w:t>
      </w:r>
      <w:r w:rsidRPr="00472FFB">
        <w:rPr>
          <w:rFonts w:asciiTheme="majorBidi" w:hAnsiTheme="majorBidi" w:cstheme="majorBidi"/>
          <w:i/>
          <w:iCs/>
        </w:rPr>
        <w:t>International Journal of Turkish Studies</w:t>
      </w:r>
      <w:r w:rsidRPr="00472FFB">
        <w:rPr>
          <w:rFonts w:asciiTheme="majorBidi" w:hAnsiTheme="majorBidi" w:cstheme="majorBidi"/>
        </w:rPr>
        <w:t xml:space="preserve"> 19</w:t>
      </w:r>
      <w:r w:rsidR="004633A8">
        <w:rPr>
          <w:rFonts w:asciiTheme="majorBidi" w:hAnsiTheme="majorBidi" w:cstheme="majorBidi"/>
        </w:rPr>
        <w:t>-</w:t>
      </w:r>
      <w:r w:rsidRPr="00472FFB">
        <w:rPr>
          <w:rFonts w:asciiTheme="majorBidi" w:hAnsiTheme="majorBidi" w:cstheme="majorBidi"/>
        </w:rPr>
        <w:t>1&amp;2: 1-29.</w:t>
      </w:r>
    </w:p>
    <w:p w14:paraId="2A2BFB97" w14:textId="77777777" w:rsidR="00056552" w:rsidRPr="00472FFB" w:rsidRDefault="00056552" w:rsidP="00056552">
      <w:pPr>
        <w:tabs>
          <w:tab w:val="left" w:pos="720"/>
        </w:tabs>
        <w:spacing w:after="0"/>
        <w:ind w:left="720" w:hanging="720"/>
        <w:rPr>
          <w:rFonts w:asciiTheme="majorBidi" w:hAnsiTheme="majorBidi" w:cstheme="majorBidi"/>
        </w:rPr>
      </w:pPr>
    </w:p>
    <w:p w14:paraId="3D423438" w14:textId="77777777" w:rsidR="00282F3A" w:rsidRDefault="00282F3A" w:rsidP="00056552">
      <w:pPr>
        <w:tabs>
          <w:tab w:val="left" w:pos="720"/>
        </w:tabs>
        <w:spacing w:after="0"/>
        <w:ind w:left="720" w:hanging="720"/>
        <w:rPr>
          <w:rFonts w:asciiTheme="majorBidi" w:hAnsiTheme="majorBidi" w:cstheme="majorBidi"/>
          <w:b/>
          <w:bCs/>
        </w:rPr>
      </w:pPr>
    </w:p>
    <w:p w14:paraId="745FA891" w14:textId="77A308B6" w:rsidR="00056552" w:rsidRDefault="00056552" w:rsidP="00056552">
      <w:pPr>
        <w:tabs>
          <w:tab w:val="left" w:pos="720"/>
        </w:tabs>
        <w:spacing w:after="0"/>
        <w:ind w:left="720" w:hanging="720"/>
        <w:rPr>
          <w:rFonts w:asciiTheme="majorBidi" w:hAnsiTheme="majorBidi" w:cstheme="majorBidi"/>
          <w:b/>
          <w:bCs/>
        </w:rPr>
      </w:pPr>
      <w:r w:rsidRPr="00472FFB">
        <w:rPr>
          <w:rFonts w:asciiTheme="majorBidi" w:hAnsiTheme="majorBidi" w:cstheme="majorBidi"/>
          <w:b/>
          <w:bCs/>
        </w:rPr>
        <w:t>Book Chapters:</w:t>
      </w:r>
    </w:p>
    <w:p w14:paraId="4492263A" w14:textId="6725DD1D" w:rsidR="00966230" w:rsidRDefault="00966230" w:rsidP="00056552">
      <w:pPr>
        <w:tabs>
          <w:tab w:val="left" w:pos="720"/>
        </w:tabs>
        <w:spacing w:after="0"/>
        <w:ind w:left="720" w:hanging="72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2022</w:t>
      </w:r>
      <w:r>
        <w:rPr>
          <w:rFonts w:asciiTheme="majorBidi" w:hAnsiTheme="majorBidi" w:cstheme="majorBidi"/>
          <w:b/>
          <w:bCs/>
        </w:rPr>
        <w:tab/>
        <w:t>“</w:t>
      </w:r>
      <w:proofErr w:type="spellStart"/>
      <w:r w:rsidRPr="00966230">
        <w:rPr>
          <w:rFonts w:asciiTheme="majorBidi" w:hAnsiTheme="majorBidi" w:cstheme="majorBidi"/>
        </w:rPr>
        <w:t>Şiddet</w:t>
      </w:r>
      <w:proofErr w:type="spellEnd"/>
      <w:r w:rsidRPr="00966230">
        <w:rPr>
          <w:rFonts w:asciiTheme="majorBidi" w:hAnsiTheme="majorBidi" w:cstheme="majorBidi"/>
        </w:rPr>
        <w:t xml:space="preserve"> </w:t>
      </w:r>
      <w:proofErr w:type="spellStart"/>
      <w:r w:rsidRPr="00966230">
        <w:rPr>
          <w:rFonts w:asciiTheme="majorBidi" w:hAnsiTheme="majorBidi" w:cstheme="majorBidi"/>
        </w:rPr>
        <w:t>ve</w:t>
      </w:r>
      <w:proofErr w:type="spellEnd"/>
      <w:r w:rsidRPr="00966230">
        <w:rPr>
          <w:rFonts w:asciiTheme="majorBidi" w:hAnsiTheme="majorBidi" w:cstheme="majorBidi"/>
        </w:rPr>
        <w:t xml:space="preserve"> </w:t>
      </w:r>
      <w:proofErr w:type="spellStart"/>
      <w:r w:rsidRPr="00966230">
        <w:rPr>
          <w:rFonts w:asciiTheme="majorBidi" w:hAnsiTheme="majorBidi" w:cstheme="majorBidi"/>
        </w:rPr>
        <w:t>Sermaye</w:t>
      </w:r>
      <w:proofErr w:type="spellEnd"/>
      <w:r w:rsidRPr="00966230">
        <w:rPr>
          <w:rFonts w:asciiTheme="majorBidi" w:hAnsiTheme="majorBidi" w:cstheme="majorBidi"/>
        </w:rPr>
        <w:t xml:space="preserve">: 1900'lerin </w:t>
      </w:r>
      <w:proofErr w:type="spellStart"/>
      <w:r w:rsidRPr="00966230">
        <w:rPr>
          <w:rFonts w:asciiTheme="majorBidi" w:hAnsiTheme="majorBidi" w:cstheme="majorBidi"/>
        </w:rPr>
        <w:t>Başında</w:t>
      </w:r>
      <w:proofErr w:type="spellEnd"/>
      <w:r w:rsidRPr="00966230">
        <w:rPr>
          <w:rFonts w:asciiTheme="majorBidi" w:hAnsiTheme="majorBidi" w:cstheme="majorBidi"/>
        </w:rPr>
        <w:t xml:space="preserve"> Kayseri </w:t>
      </w:r>
      <w:proofErr w:type="spellStart"/>
      <w:r w:rsidRPr="00966230">
        <w:rPr>
          <w:rFonts w:asciiTheme="majorBidi" w:hAnsiTheme="majorBidi" w:cstheme="majorBidi"/>
        </w:rPr>
        <w:t>Bölgesindeki</w:t>
      </w:r>
      <w:proofErr w:type="spellEnd"/>
      <w:r w:rsidRPr="00966230">
        <w:rPr>
          <w:rFonts w:asciiTheme="majorBidi" w:hAnsiTheme="majorBidi" w:cstheme="majorBidi"/>
        </w:rPr>
        <w:t xml:space="preserve"> </w:t>
      </w:r>
      <w:proofErr w:type="spellStart"/>
      <w:r w:rsidRPr="00966230">
        <w:rPr>
          <w:rFonts w:asciiTheme="majorBidi" w:hAnsiTheme="majorBidi" w:cstheme="majorBidi"/>
        </w:rPr>
        <w:t>Halı</w:t>
      </w:r>
      <w:proofErr w:type="spellEnd"/>
      <w:r w:rsidRPr="00966230">
        <w:rPr>
          <w:rFonts w:asciiTheme="majorBidi" w:hAnsiTheme="majorBidi" w:cstheme="majorBidi"/>
        </w:rPr>
        <w:t xml:space="preserve"> </w:t>
      </w:r>
      <w:proofErr w:type="spellStart"/>
      <w:r w:rsidRPr="00966230">
        <w:rPr>
          <w:rFonts w:asciiTheme="majorBidi" w:hAnsiTheme="majorBidi" w:cstheme="majorBidi"/>
        </w:rPr>
        <w:t>Üretimi</w:t>
      </w:r>
      <w:proofErr w:type="spellEnd"/>
      <w:r w:rsidRPr="00966230">
        <w:rPr>
          <w:rFonts w:asciiTheme="majorBidi" w:hAnsiTheme="majorBidi" w:cstheme="majorBidi"/>
        </w:rPr>
        <w:t xml:space="preserve"> </w:t>
      </w:r>
      <w:proofErr w:type="spellStart"/>
      <w:r w:rsidRPr="00966230">
        <w:rPr>
          <w:rFonts w:asciiTheme="majorBidi" w:hAnsiTheme="majorBidi" w:cstheme="majorBidi"/>
        </w:rPr>
        <w:t>Üzerine</w:t>
      </w:r>
      <w:proofErr w:type="spellEnd"/>
      <w:r w:rsidRPr="00966230">
        <w:rPr>
          <w:rFonts w:asciiTheme="majorBidi" w:hAnsiTheme="majorBidi" w:cstheme="majorBidi"/>
        </w:rPr>
        <w:t xml:space="preserve"> </w:t>
      </w:r>
      <w:proofErr w:type="spellStart"/>
      <w:r w:rsidRPr="00966230">
        <w:rPr>
          <w:rFonts w:asciiTheme="majorBidi" w:hAnsiTheme="majorBidi" w:cstheme="majorBidi"/>
        </w:rPr>
        <w:t>Yeniden</w:t>
      </w:r>
      <w:proofErr w:type="spellEnd"/>
      <w:r w:rsidRPr="00966230">
        <w:rPr>
          <w:rFonts w:asciiTheme="majorBidi" w:hAnsiTheme="majorBidi" w:cstheme="majorBidi"/>
        </w:rPr>
        <w:t xml:space="preserve"> </w:t>
      </w:r>
      <w:proofErr w:type="spellStart"/>
      <w:r w:rsidRPr="00966230">
        <w:rPr>
          <w:rFonts w:asciiTheme="majorBidi" w:hAnsiTheme="majorBidi" w:cstheme="majorBidi"/>
        </w:rPr>
        <w:t>Düşünmek</w:t>
      </w:r>
      <w:proofErr w:type="spellEnd"/>
      <w:r w:rsidRPr="00966230">
        <w:rPr>
          <w:rFonts w:asciiTheme="majorBidi" w:hAnsiTheme="majorBidi" w:cstheme="majorBidi"/>
        </w:rPr>
        <w:t>,</w:t>
      </w:r>
      <w:r>
        <w:rPr>
          <w:rFonts w:asciiTheme="majorBidi" w:hAnsiTheme="majorBidi" w:cstheme="majorBidi"/>
        </w:rPr>
        <w:t>”</w:t>
      </w:r>
      <w:r w:rsidRPr="00966230">
        <w:rPr>
          <w:rFonts w:asciiTheme="majorBidi" w:hAnsiTheme="majorBidi" w:cstheme="majorBidi"/>
        </w:rPr>
        <w:t xml:space="preserve"> </w:t>
      </w:r>
      <w:r w:rsidRPr="00966230">
        <w:rPr>
          <w:rFonts w:asciiTheme="majorBidi" w:hAnsiTheme="majorBidi" w:cstheme="majorBidi"/>
          <w:i/>
          <w:iCs/>
        </w:rPr>
        <w:t xml:space="preserve">Kayseri </w:t>
      </w:r>
      <w:proofErr w:type="spellStart"/>
      <w:r w:rsidRPr="00966230">
        <w:rPr>
          <w:rFonts w:asciiTheme="majorBidi" w:hAnsiTheme="majorBidi" w:cstheme="majorBidi"/>
          <w:i/>
          <w:iCs/>
        </w:rPr>
        <w:t>Tebliğleri</w:t>
      </w:r>
      <w:proofErr w:type="spellEnd"/>
      <w:r w:rsidRPr="00966230">
        <w:rPr>
          <w:rFonts w:asciiTheme="majorBidi" w:hAnsiTheme="majorBidi" w:cstheme="majorBidi"/>
          <w:i/>
          <w:iCs/>
        </w:rPr>
        <w:t xml:space="preserve">: Kayseri </w:t>
      </w:r>
      <w:proofErr w:type="spellStart"/>
      <w:r w:rsidRPr="00966230">
        <w:rPr>
          <w:rFonts w:asciiTheme="majorBidi" w:hAnsiTheme="majorBidi" w:cstheme="majorBidi"/>
          <w:i/>
          <w:iCs/>
        </w:rPr>
        <w:t>ve</w:t>
      </w:r>
      <w:proofErr w:type="spellEnd"/>
      <w:r w:rsidRPr="00966230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966230">
        <w:rPr>
          <w:rFonts w:asciiTheme="majorBidi" w:hAnsiTheme="majorBidi" w:cstheme="majorBidi"/>
          <w:i/>
          <w:iCs/>
        </w:rPr>
        <w:t>Çevresi</w:t>
      </w:r>
      <w:proofErr w:type="spellEnd"/>
      <w:r w:rsidRPr="00966230">
        <w:rPr>
          <w:rFonts w:asciiTheme="majorBidi" w:hAnsiTheme="majorBidi" w:cstheme="majorBidi"/>
          <w:i/>
          <w:iCs/>
        </w:rPr>
        <w:t xml:space="preserve">: </w:t>
      </w:r>
      <w:proofErr w:type="spellStart"/>
      <w:r w:rsidRPr="00966230">
        <w:rPr>
          <w:rFonts w:asciiTheme="majorBidi" w:hAnsiTheme="majorBidi" w:cstheme="majorBidi"/>
          <w:i/>
          <w:iCs/>
        </w:rPr>
        <w:t>Toplumsal</w:t>
      </w:r>
      <w:proofErr w:type="spellEnd"/>
      <w:r w:rsidRPr="00966230">
        <w:rPr>
          <w:rFonts w:asciiTheme="majorBidi" w:hAnsiTheme="majorBidi" w:cstheme="majorBidi"/>
          <w:i/>
          <w:iCs/>
        </w:rPr>
        <w:t xml:space="preserve">, </w:t>
      </w:r>
      <w:proofErr w:type="spellStart"/>
      <w:r w:rsidRPr="00966230">
        <w:rPr>
          <w:rFonts w:asciiTheme="majorBidi" w:hAnsiTheme="majorBidi" w:cstheme="majorBidi"/>
          <w:i/>
          <w:iCs/>
        </w:rPr>
        <w:t>Ekonomik</w:t>
      </w:r>
      <w:proofErr w:type="spellEnd"/>
      <w:r w:rsidRPr="00966230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966230">
        <w:rPr>
          <w:rFonts w:asciiTheme="majorBidi" w:hAnsiTheme="majorBidi" w:cstheme="majorBidi"/>
          <w:i/>
          <w:iCs/>
        </w:rPr>
        <w:t>ve</w:t>
      </w:r>
      <w:proofErr w:type="spellEnd"/>
      <w:r w:rsidRPr="00966230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966230">
        <w:rPr>
          <w:rFonts w:asciiTheme="majorBidi" w:hAnsiTheme="majorBidi" w:cstheme="majorBidi"/>
          <w:i/>
          <w:iCs/>
        </w:rPr>
        <w:t>Kültürel</w:t>
      </w:r>
      <w:proofErr w:type="spellEnd"/>
      <w:r w:rsidRPr="00966230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966230">
        <w:rPr>
          <w:rFonts w:asciiTheme="majorBidi" w:hAnsiTheme="majorBidi" w:cstheme="majorBidi"/>
          <w:i/>
          <w:iCs/>
        </w:rPr>
        <w:t>Tarihi</w:t>
      </w:r>
      <w:proofErr w:type="spellEnd"/>
      <w:r w:rsidRPr="00966230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966230">
        <w:rPr>
          <w:rFonts w:asciiTheme="majorBidi" w:hAnsiTheme="majorBidi" w:cstheme="majorBidi"/>
          <w:i/>
          <w:iCs/>
        </w:rPr>
        <w:t>Konferansı</w:t>
      </w:r>
      <w:proofErr w:type="spellEnd"/>
      <w:r w:rsidRPr="00966230">
        <w:rPr>
          <w:rFonts w:asciiTheme="majorBidi" w:hAnsiTheme="majorBidi" w:cstheme="majorBidi"/>
        </w:rPr>
        <w:t xml:space="preserve">, (İstanbul: Hrant Dink </w:t>
      </w:r>
      <w:proofErr w:type="spellStart"/>
      <w:r w:rsidRPr="00966230">
        <w:rPr>
          <w:rFonts w:asciiTheme="majorBidi" w:hAnsiTheme="majorBidi" w:cstheme="majorBidi"/>
        </w:rPr>
        <w:t>Vakfı</w:t>
      </w:r>
      <w:proofErr w:type="spellEnd"/>
      <w:r w:rsidRPr="00966230">
        <w:rPr>
          <w:rFonts w:asciiTheme="majorBidi" w:hAnsiTheme="majorBidi" w:cstheme="majorBidi"/>
        </w:rPr>
        <w:t xml:space="preserve"> </w:t>
      </w:r>
      <w:proofErr w:type="spellStart"/>
      <w:r w:rsidRPr="00966230">
        <w:rPr>
          <w:rFonts w:asciiTheme="majorBidi" w:hAnsiTheme="majorBidi" w:cstheme="majorBidi"/>
        </w:rPr>
        <w:t>Yayınları</w:t>
      </w:r>
      <w:proofErr w:type="spellEnd"/>
      <w:r w:rsidRPr="00966230">
        <w:rPr>
          <w:rFonts w:asciiTheme="majorBidi" w:hAnsiTheme="majorBidi" w:cstheme="majorBidi"/>
        </w:rPr>
        <w:t>, 2022), 91-105.</w:t>
      </w:r>
    </w:p>
    <w:p w14:paraId="5BACF752" w14:textId="2D3EB48B" w:rsidR="00D12DDB" w:rsidRPr="00E82B0C" w:rsidRDefault="00D12DDB" w:rsidP="00E82B0C">
      <w:pPr>
        <w:spacing w:after="0" w:line="240" w:lineRule="auto"/>
        <w:ind w:left="720" w:hanging="72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</w:rPr>
        <w:t xml:space="preserve">2021 </w:t>
      </w:r>
      <w:r w:rsidR="004633A8">
        <w:rPr>
          <w:rFonts w:asciiTheme="majorBidi" w:hAnsiTheme="majorBidi" w:cstheme="majorBidi"/>
          <w:b/>
          <w:bCs/>
        </w:rPr>
        <w:tab/>
        <w:t xml:space="preserve"> </w:t>
      </w:r>
      <w:r w:rsidR="00E82B0C" w:rsidRPr="000C564F">
        <w:rPr>
          <w:rFonts w:asciiTheme="majorBidi" w:hAnsiTheme="majorBidi" w:cstheme="majorBidi"/>
        </w:rPr>
        <w:t>“</w:t>
      </w:r>
      <w:proofErr w:type="spellStart"/>
      <w:r w:rsidR="00E82B0C" w:rsidRPr="000C564F">
        <w:rPr>
          <w:rFonts w:asciiTheme="majorBidi" w:hAnsiTheme="majorBidi" w:cstheme="majorBidi"/>
        </w:rPr>
        <w:t>Sosyal</w:t>
      </w:r>
      <w:proofErr w:type="spellEnd"/>
      <w:r w:rsidR="00E82B0C" w:rsidRPr="000C564F">
        <w:rPr>
          <w:rFonts w:asciiTheme="majorBidi" w:hAnsiTheme="majorBidi" w:cstheme="majorBidi"/>
        </w:rPr>
        <w:t xml:space="preserve"> </w:t>
      </w:r>
      <w:proofErr w:type="spellStart"/>
      <w:r w:rsidR="00E82B0C" w:rsidRPr="000C564F">
        <w:rPr>
          <w:rFonts w:asciiTheme="majorBidi" w:hAnsiTheme="majorBidi" w:cstheme="majorBidi"/>
        </w:rPr>
        <w:t>Demokrat</w:t>
      </w:r>
      <w:proofErr w:type="spellEnd"/>
      <w:r w:rsidR="00E82B0C" w:rsidRPr="000C564F">
        <w:rPr>
          <w:rFonts w:asciiTheme="majorBidi" w:hAnsiTheme="majorBidi" w:cstheme="majorBidi"/>
        </w:rPr>
        <w:t xml:space="preserve"> </w:t>
      </w:r>
      <w:proofErr w:type="spellStart"/>
      <w:r w:rsidR="00E82B0C" w:rsidRPr="000C564F">
        <w:rPr>
          <w:rFonts w:asciiTheme="majorBidi" w:hAnsiTheme="majorBidi" w:cstheme="majorBidi"/>
        </w:rPr>
        <w:t>Hınçak</w:t>
      </w:r>
      <w:proofErr w:type="spellEnd"/>
      <w:r w:rsidR="00E82B0C" w:rsidRPr="000C564F">
        <w:rPr>
          <w:rFonts w:asciiTheme="majorBidi" w:hAnsiTheme="majorBidi" w:cstheme="majorBidi"/>
        </w:rPr>
        <w:t xml:space="preserve"> </w:t>
      </w:r>
      <w:proofErr w:type="spellStart"/>
      <w:r w:rsidR="00E82B0C" w:rsidRPr="000C564F">
        <w:rPr>
          <w:rFonts w:asciiTheme="majorBidi" w:hAnsiTheme="majorBidi" w:cstheme="majorBidi"/>
        </w:rPr>
        <w:t>Partisi’nin</w:t>
      </w:r>
      <w:proofErr w:type="spellEnd"/>
      <w:r w:rsidR="00E82B0C" w:rsidRPr="000C564F">
        <w:rPr>
          <w:rFonts w:asciiTheme="majorBidi" w:hAnsiTheme="majorBidi" w:cstheme="majorBidi"/>
        </w:rPr>
        <w:t xml:space="preserve"> İstanbul </w:t>
      </w:r>
      <w:proofErr w:type="spellStart"/>
      <w:r w:rsidR="00E82B0C" w:rsidRPr="000C564F">
        <w:rPr>
          <w:rFonts w:asciiTheme="majorBidi" w:hAnsiTheme="majorBidi" w:cstheme="majorBidi"/>
        </w:rPr>
        <w:t>Öğrenci</w:t>
      </w:r>
      <w:proofErr w:type="spellEnd"/>
      <w:r w:rsidR="00E82B0C" w:rsidRPr="000C564F">
        <w:rPr>
          <w:rFonts w:asciiTheme="majorBidi" w:hAnsiTheme="majorBidi" w:cstheme="majorBidi"/>
        </w:rPr>
        <w:t xml:space="preserve"> </w:t>
      </w:r>
      <w:proofErr w:type="spellStart"/>
      <w:r w:rsidR="00E82B0C" w:rsidRPr="000C564F">
        <w:rPr>
          <w:rFonts w:asciiTheme="majorBidi" w:hAnsiTheme="majorBidi" w:cstheme="majorBidi"/>
        </w:rPr>
        <w:t>Birliği</w:t>
      </w:r>
      <w:proofErr w:type="spellEnd"/>
      <w:r w:rsidR="00E82B0C" w:rsidRPr="000C564F">
        <w:rPr>
          <w:rFonts w:asciiTheme="majorBidi" w:hAnsiTheme="majorBidi" w:cstheme="majorBidi"/>
        </w:rPr>
        <w:t xml:space="preserve"> </w:t>
      </w:r>
      <w:proofErr w:type="spellStart"/>
      <w:r w:rsidR="00E82B0C" w:rsidRPr="000C564F">
        <w:rPr>
          <w:rFonts w:asciiTheme="majorBidi" w:hAnsiTheme="majorBidi" w:cstheme="majorBidi"/>
        </w:rPr>
        <w:t>ve</w:t>
      </w:r>
      <w:proofErr w:type="spellEnd"/>
      <w:r w:rsidR="00E82B0C" w:rsidRPr="000C564F">
        <w:rPr>
          <w:rFonts w:asciiTheme="majorBidi" w:hAnsiTheme="majorBidi" w:cstheme="majorBidi"/>
        </w:rPr>
        <w:t xml:space="preserve"> </w:t>
      </w:r>
      <w:proofErr w:type="spellStart"/>
      <w:r w:rsidR="00E82B0C" w:rsidRPr="000C564F">
        <w:rPr>
          <w:rFonts w:asciiTheme="majorBidi" w:hAnsiTheme="majorBidi" w:cstheme="majorBidi"/>
        </w:rPr>
        <w:t>Dergisi</w:t>
      </w:r>
      <w:proofErr w:type="spellEnd"/>
      <w:r w:rsidR="00E82B0C" w:rsidRPr="000C564F">
        <w:rPr>
          <w:rFonts w:asciiTheme="majorBidi" w:hAnsiTheme="majorBidi" w:cstheme="majorBidi"/>
        </w:rPr>
        <w:t xml:space="preserve"> </w:t>
      </w:r>
      <w:proofErr w:type="spellStart"/>
      <w:r w:rsidR="00E82B0C" w:rsidRPr="005D368E">
        <w:rPr>
          <w:rFonts w:asciiTheme="majorBidi" w:hAnsiTheme="majorBidi" w:cstheme="majorBidi"/>
          <w:i/>
          <w:iCs/>
        </w:rPr>
        <w:t>Gaydz</w:t>
      </w:r>
      <w:proofErr w:type="spellEnd"/>
      <w:r w:rsidR="00E82B0C" w:rsidRPr="000C564F">
        <w:rPr>
          <w:rFonts w:asciiTheme="majorBidi" w:hAnsiTheme="majorBidi" w:cstheme="majorBidi"/>
        </w:rPr>
        <w:t xml:space="preserve"> (1911-1914),”</w:t>
      </w:r>
      <w:r w:rsidR="00E82B0C">
        <w:rPr>
          <w:rFonts w:asciiTheme="majorBidi" w:hAnsiTheme="majorBidi" w:cstheme="majorBidi"/>
        </w:rPr>
        <w:t xml:space="preserve"> in </w:t>
      </w:r>
      <w:proofErr w:type="spellStart"/>
      <w:r w:rsidR="00E82B0C" w:rsidRPr="00F61160">
        <w:rPr>
          <w:rFonts w:asciiTheme="majorBidi" w:hAnsiTheme="majorBidi" w:cstheme="majorBidi"/>
          <w:i/>
          <w:iCs/>
        </w:rPr>
        <w:t>Osmanlı’da</w:t>
      </w:r>
      <w:proofErr w:type="spellEnd"/>
      <w:r w:rsidR="00E82B0C" w:rsidRPr="00F61160">
        <w:rPr>
          <w:rFonts w:asciiTheme="majorBidi" w:hAnsiTheme="majorBidi" w:cstheme="majorBidi"/>
          <w:i/>
          <w:iCs/>
        </w:rPr>
        <w:t xml:space="preserve"> </w:t>
      </w:r>
      <w:proofErr w:type="spellStart"/>
      <w:r w:rsidR="00E82B0C" w:rsidRPr="00F61160">
        <w:rPr>
          <w:rFonts w:asciiTheme="majorBidi" w:hAnsiTheme="majorBidi" w:cstheme="majorBidi"/>
          <w:i/>
          <w:iCs/>
        </w:rPr>
        <w:t>Marksizm</w:t>
      </w:r>
      <w:proofErr w:type="spellEnd"/>
      <w:r w:rsidR="00E82B0C" w:rsidRPr="00F61160">
        <w:rPr>
          <w:rFonts w:asciiTheme="majorBidi" w:hAnsiTheme="majorBidi" w:cstheme="majorBidi"/>
          <w:i/>
          <w:iCs/>
        </w:rPr>
        <w:t xml:space="preserve"> </w:t>
      </w:r>
      <w:proofErr w:type="spellStart"/>
      <w:r w:rsidR="00E82B0C" w:rsidRPr="00F61160">
        <w:rPr>
          <w:rFonts w:asciiTheme="majorBidi" w:hAnsiTheme="majorBidi" w:cstheme="majorBidi"/>
          <w:i/>
          <w:iCs/>
        </w:rPr>
        <w:t>ve</w:t>
      </w:r>
      <w:proofErr w:type="spellEnd"/>
      <w:r w:rsidR="00E82B0C" w:rsidRPr="00F61160">
        <w:rPr>
          <w:rFonts w:asciiTheme="majorBidi" w:hAnsiTheme="majorBidi" w:cstheme="majorBidi"/>
          <w:i/>
          <w:iCs/>
        </w:rPr>
        <w:t xml:space="preserve"> </w:t>
      </w:r>
      <w:proofErr w:type="spellStart"/>
      <w:r w:rsidR="00E82B0C" w:rsidRPr="00F61160">
        <w:rPr>
          <w:rFonts w:asciiTheme="majorBidi" w:hAnsiTheme="majorBidi" w:cstheme="majorBidi"/>
          <w:i/>
          <w:iCs/>
        </w:rPr>
        <w:t>Sosyalizm</w:t>
      </w:r>
      <w:proofErr w:type="spellEnd"/>
      <w:r w:rsidR="00E82B0C" w:rsidRPr="00F61160">
        <w:rPr>
          <w:rFonts w:asciiTheme="majorBidi" w:hAnsiTheme="majorBidi" w:cstheme="majorBidi"/>
          <w:i/>
          <w:iCs/>
        </w:rPr>
        <w:t xml:space="preserve">: Yeni </w:t>
      </w:r>
      <w:proofErr w:type="spellStart"/>
      <w:r w:rsidR="00E82B0C" w:rsidRPr="00F61160">
        <w:rPr>
          <w:rFonts w:asciiTheme="majorBidi" w:hAnsiTheme="majorBidi" w:cstheme="majorBidi"/>
          <w:i/>
          <w:iCs/>
        </w:rPr>
        <w:t>Kuşak</w:t>
      </w:r>
      <w:proofErr w:type="spellEnd"/>
      <w:r w:rsidR="00E82B0C" w:rsidRPr="00F61160">
        <w:rPr>
          <w:rFonts w:asciiTheme="majorBidi" w:hAnsiTheme="majorBidi" w:cstheme="majorBidi"/>
          <w:i/>
          <w:iCs/>
        </w:rPr>
        <w:t xml:space="preserve"> </w:t>
      </w:r>
      <w:proofErr w:type="spellStart"/>
      <w:r w:rsidR="00E82B0C" w:rsidRPr="00F61160">
        <w:rPr>
          <w:rFonts w:asciiTheme="majorBidi" w:hAnsiTheme="majorBidi" w:cstheme="majorBidi"/>
          <w:i/>
          <w:iCs/>
        </w:rPr>
        <w:t>Çalışmalar</w:t>
      </w:r>
      <w:proofErr w:type="spellEnd"/>
      <w:r w:rsidR="00E82B0C">
        <w:rPr>
          <w:rFonts w:asciiTheme="majorBidi" w:hAnsiTheme="majorBidi" w:cstheme="majorBidi"/>
        </w:rPr>
        <w:t xml:space="preserve">, ed. by </w:t>
      </w:r>
      <w:r w:rsidR="00E82B0C" w:rsidRPr="00E82B0C">
        <w:rPr>
          <w:rFonts w:asciiTheme="majorBidi" w:hAnsiTheme="majorBidi" w:cstheme="majorBidi"/>
        </w:rPr>
        <w:t>Y. Doğan Çetinkaya</w:t>
      </w:r>
      <w:r w:rsidR="002B5BAD">
        <w:rPr>
          <w:rFonts w:asciiTheme="majorBidi" w:hAnsiTheme="majorBidi" w:cstheme="majorBidi"/>
        </w:rPr>
        <w:t xml:space="preserve"> </w:t>
      </w:r>
      <w:r w:rsidR="00E82B0C">
        <w:rPr>
          <w:rFonts w:asciiTheme="majorBidi" w:hAnsiTheme="majorBidi" w:cstheme="majorBidi"/>
        </w:rPr>
        <w:t xml:space="preserve">(Istanbul: </w:t>
      </w:r>
      <w:r w:rsidR="00E82B0C">
        <w:rPr>
          <w:rFonts w:asciiTheme="majorBidi" w:hAnsiTheme="majorBidi" w:cstheme="majorBidi"/>
          <w:lang w:val="tr-TR"/>
        </w:rPr>
        <w:t>İ</w:t>
      </w:r>
      <w:proofErr w:type="spellStart"/>
      <w:r w:rsidR="00E82B0C">
        <w:rPr>
          <w:rFonts w:asciiTheme="majorBidi" w:hAnsiTheme="majorBidi" w:cstheme="majorBidi"/>
        </w:rPr>
        <w:t>letisim</w:t>
      </w:r>
      <w:proofErr w:type="spellEnd"/>
      <w:r w:rsidR="00E82B0C">
        <w:rPr>
          <w:rFonts w:asciiTheme="majorBidi" w:hAnsiTheme="majorBidi" w:cstheme="majorBidi"/>
        </w:rPr>
        <w:t xml:space="preserve">), 181-198. </w:t>
      </w:r>
      <w:r w:rsidR="00E82B0C">
        <w:rPr>
          <w:rFonts w:asciiTheme="majorBidi" w:hAnsiTheme="majorBidi" w:cstheme="majorBidi"/>
          <w:lang w:bidi="fa-IR"/>
        </w:rPr>
        <w:t xml:space="preserve">[Also published in </w:t>
      </w:r>
      <w:proofErr w:type="spellStart"/>
      <w:r w:rsidR="00E82B0C" w:rsidRPr="00327EEA">
        <w:rPr>
          <w:rFonts w:asciiTheme="majorBidi" w:hAnsiTheme="majorBidi" w:cstheme="majorBidi"/>
          <w:i/>
          <w:iCs/>
        </w:rPr>
        <w:t>Toplumsal</w:t>
      </w:r>
      <w:proofErr w:type="spellEnd"/>
      <w:r w:rsidR="00E82B0C" w:rsidRPr="00327EEA">
        <w:rPr>
          <w:rFonts w:asciiTheme="majorBidi" w:hAnsiTheme="majorBidi" w:cstheme="majorBidi"/>
          <w:i/>
          <w:iCs/>
        </w:rPr>
        <w:t xml:space="preserve"> Tarih</w:t>
      </w:r>
      <w:r w:rsidR="00E82B0C" w:rsidRPr="000C564F">
        <w:rPr>
          <w:rFonts w:asciiTheme="majorBidi" w:hAnsiTheme="majorBidi" w:cstheme="majorBidi"/>
        </w:rPr>
        <w:t xml:space="preserve"> no. 319 (</w:t>
      </w:r>
      <w:r w:rsidR="00E82B0C">
        <w:rPr>
          <w:rFonts w:asciiTheme="majorBidi" w:hAnsiTheme="majorBidi" w:cstheme="majorBidi"/>
        </w:rPr>
        <w:t>July</w:t>
      </w:r>
      <w:r w:rsidR="00E82B0C" w:rsidRPr="000C564F">
        <w:rPr>
          <w:rFonts w:asciiTheme="majorBidi" w:hAnsiTheme="majorBidi" w:cstheme="majorBidi"/>
        </w:rPr>
        <w:t xml:space="preserve">), </w:t>
      </w:r>
      <w:r w:rsidR="00E82B0C">
        <w:rPr>
          <w:rFonts w:asciiTheme="majorBidi" w:hAnsiTheme="majorBidi" w:cstheme="majorBidi"/>
        </w:rPr>
        <w:t>30</w:t>
      </w:r>
      <w:r w:rsidR="00E82B0C" w:rsidRPr="000C564F">
        <w:rPr>
          <w:rFonts w:asciiTheme="majorBidi" w:hAnsiTheme="majorBidi" w:cstheme="majorBidi"/>
        </w:rPr>
        <w:t>-</w:t>
      </w:r>
      <w:r w:rsidR="00E82B0C">
        <w:rPr>
          <w:rFonts w:asciiTheme="majorBidi" w:hAnsiTheme="majorBidi" w:cstheme="majorBidi"/>
        </w:rPr>
        <w:t>3</w:t>
      </w:r>
      <w:r w:rsidR="00E82B0C" w:rsidRPr="000C564F">
        <w:rPr>
          <w:rFonts w:asciiTheme="majorBidi" w:hAnsiTheme="majorBidi" w:cstheme="majorBidi"/>
        </w:rPr>
        <w:t>5</w:t>
      </w:r>
      <w:r w:rsidR="00E82B0C">
        <w:rPr>
          <w:rFonts w:asciiTheme="majorBidi" w:hAnsiTheme="majorBidi" w:cstheme="majorBidi"/>
        </w:rPr>
        <w:t>]</w:t>
      </w:r>
      <w:r w:rsidR="00E82B0C" w:rsidRPr="000C564F">
        <w:rPr>
          <w:rFonts w:asciiTheme="majorBidi" w:hAnsiTheme="majorBidi" w:cstheme="majorBidi"/>
        </w:rPr>
        <w:t>.</w:t>
      </w:r>
      <w:r w:rsidR="00E82B0C" w:rsidRPr="00472FFB">
        <w:rPr>
          <w:rStyle w:val="Strong"/>
          <w:rFonts w:asciiTheme="majorBidi" w:hAnsiTheme="majorBidi" w:cstheme="majorBidi"/>
          <w:b w:val="0"/>
          <w:bCs w:val="0"/>
        </w:rPr>
        <w:t xml:space="preserve"> [Turkish].</w:t>
      </w:r>
    </w:p>
    <w:p w14:paraId="6409EF8C" w14:textId="504699C3" w:rsidR="00E45F49" w:rsidRPr="000F0BFB" w:rsidRDefault="00E45F49" w:rsidP="00056552">
      <w:pPr>
        <w:tabs>
          <w:tab w:val="left" w:pos="720"/>
        </w:tabs>
        <w:spacing w:after="0"/>
        <w:ind w:left="720" w:hanging="720"/>
        <w:rPr>
          <w:rFonts w:asciiTheme="majorBidi" w:hAnsiTheme="majorBidi" w:cstheme="majorBidi"/>
          <w:lang w:bidi="fa-IR"/>
        </w:rPr>
      </w:pPr>
      <w:bookmarkStart w:id="8" w:name="_Hlk92714226"/>
      <w:r>
        <w:rPr>
          <w:rFonts w:asciiTheme="majorBidi" w:hAnsiTheme="majorBidi" w:cstheme="majorBidi"/>
          <w:b/>
          <w:bCs/>
        </w:rPr>
        <w:t xml:space="preserve">2020  </w:t>
      </w:r>
      <w:proofErr w:type="gramStart"/>
      <w:r>
        <w:rPr>
          <w:rFonts w:asciiTheme="majorBidi" w:hAnsiTheme="majorBidi" w:cstheme="majorBidi"/>
          <w:b/>
          <w:bCs/>
        </w:rPr>
        <w:t xml:space="preserve">   </w:t>
      </w:r>
      <w:bookmarkStart w:id="9" w:name="_Hlk59741310"/>
      <w:r w:rsidRPr="000F0BFB">
        <w:rPr>
          <w:rFonts w:asciiTheme="majorBidi" w:hAnsiTheme="majorBidi" w:cstheme="majorBidi"/>
          <w:lang w:bidi="fa-IR"/>
        </w:rPr>
        <w:t>“</w:t>
      </w:r>
      <w:proofErr w:type="gramEnd"/>
      <w:r w:rsidRPr="000F0BFB">
        <w:rPr>
          <w:rFonts w:asciiTheme="majorBidi" w:hAnsiTheme="majorBidi" w:cstheme="majorBidi"/>
          <w:lang w:bidi="fa-IR"/>
        </w:rPr>
        <w:t xml:space="preserve">Towards a Social History of the Ottoman War Economy: Manufacturing and Armenian Forced Skilled-Laborers,” in </w:t>
      </w:r>
      <w:r w:rsidRPr="000F0BFB">
        <w:rPr>
          <w:rFonts w:asciiTheme="majorBidi" w:hAnsiTheme="majorBidi" w:cstheme="majorBidi"/>
          <w:i/>
          <w:iCs/>
          <w:lang w:bidi="fa-IR"/>
        </w:rPr>
        <w:t>Not All Quiet on the Ottoman Fronts: Neglected Perspectives on a Global War, 1914-1918</w:t>
      </w:r>
      <w:r w:rsidRPr="000F0BFB">
        <w:rPr>
          <w:rFonts w:asciiTheme="majorBidi" w:hAnsiTheme="majorBidi" w:cstheme="majorBidi"/>
          <w:lang w:bidi="fa-IR"/>
        </w:rPr>
        <w:t xml:space="preserve">, ed. by Mehmet </w:t>
      </w:r>
      <w:proofErr w:type="spellStart"/>
      <w:r w:rsidRPr="000F0BFB">
        <w:rPr>
          <w:rFonts w:asciiTheme="majorBidi" w:hAnsiTheme="majorBidi" w:cstheme="majorBidi"/>
          <w:lang w:bidi="fa-IR"/>
        </w:rPr>
        <w:t>Besikci</w:t>
      </w:r>
      <w:proofErr w:type="spellEnd"/>
      <w:r w:rsidR="000F0BFB" w:rsidRPr="000F0BFB">
        <w:rPr>
          <w:rFonts w:asciiTheme="majorBidi" w:hAnsiTheme="majorBidi" w:cstheme="majorBidi"/>
          <w:lang w:bidi="fa-IR"/>
        </w:rPr>
        <w:t xml:space="preserve">, </w:t>
      </w:r>
      <w:r w:rsidRPr="000F0BFB">
        <w:rPr>
          <w:rFonts w:asciiTheme="majorBidi" w:hAnsiTheme="majorBidi" w:cstheme="majorBidi"/>
          <w:lang w:bidi="fa-IR"/>
        </w:rPr>
        <w:t xml:space="preserve">Selcuk </w:t>
      </w:r>
      <w:proofErr w:type="spellStart"/>
      <w:r w:rsidRPr="000F0BFB">
        <w:rPr>
          <w:rFonts w:asciiTheme="majorBidi" w:hAnsiTheme="majorBidi" w:cstheme="majorBidi"/>
          <w:lang w:bidi="fa-IR"/>
        </w:rPr>
        <w:t>Aksin</w:t>
      </w:r>
      <w:proofErr w:type="spellEnd"/>
      <w:r w:rsidRPr="000F0BFB">
        <w:rPr>
          <w:rFonts w:asciiTheme="majorBidi" w:hAnsiTheme="majorBidi" w:cstheme="majorBidi"/>
          <w:lang w:bidi="fa-IR"/>
        </w:rPr>
        <w:t xml:space="preserve"> </w:t>
      </w:r>
      <w:proofErr w:type="spellStart"/>
      <w:r w:rsidRPr="000F0BFB">
        <w:rPr>
          <w:rFonts w:asciiTheme="majorBidi" w:hAnsiTheme="majorBidi" w:cstheme="majorBidi"/>
          <w:lang w:bidi="fa-IR"/>
        </w:rPr>
        <w:t>Somel</w:t>
      </w:r>
      <w:proofErr w:type="spellEnd"/>
      <w:r w:rsidRPr="000F0BFB">
        <w:rPr>
          <w:rFonts w:asciiTheme="majorBidi" w:hAnsiTheme="majorBidi" w:cstheme="majorBidi"/>
          <w:lang w:bidi="fa-IR"/>
        </w:rPr>
        <w:t xml:space="preserve">, Alexandre </w:t>
      </w:r>
      <w:proofErr w:type="spellStart"/>
      <w:r w:rsidRPr="000F0BFB">
        <w:rPr>
          <w:rFonts w:asciiTheme="majorBidi" w:hAnsiTheme="majorBidi" w:cstheme="majorBidi"/>
          <w:lang w:bidi="fa-IR"/>
        </w:rPr>
        <w:t>Toumarkine</w:t>
      </w:r>
      <w:proofErr w:type="spellEnd"/>
      <w:r w:rsidR="000F0BFB" w:rsidRPr="000F0BFB">
        <w:rPr>
          <w:rFonts w:asciiTheme="majorBidi" w:hAnsiTheme="majorBidi" w:cstheme="majorBidi"/>
          <w:lang w:bidi="fa-IR"/>
        </w:rPr>
        <w:t xml:space="preserve"> </w:t>
      </w:r>
      <w:r w:rsidRPr="000F0BFB">
        <w:rPr>
          <w:rFonts w:asciiTheme="majorBidi" w:hAnsiTheme="majorBidi" w:cstheme="majorBidi"/>
          <w:lang w:bidi="fa-IR"/>
        </w:rPr>
        <w:t xml:space="preserve"> (</w:t>
      </w:r>
      <w:r w:rsidRPr="000F0BFB">
        <w:rPr>
          <w:rFonts w:asciiTheme="majorBidi" w:hAnsiTheme="majorBidi" w:cstheme="majorBidi"/>
          <w:color w:val="000000"/>
          <w:shd w:val="clear" w:color="auto" w:fill="FFFFFF"/>
        </w:rPr>
        <w:t>W</w:t>
      </w:r>
      <w:r w:rsidRPr="000F0BFB">
        <w:rPr>
          <w:rFonts w:asciiTheme="majorBidi" w:hAnsiTheme="majorBidi" w:cstheme="majorBidi"/>
          <w:color w:val="000000"/>
          <w:shd w:val="clear" w:color="auto" w:fill="FFFFFF"/>
          <w:lang w:val="tr-TR"/>
        </w:rPr>
        <w:t>ürzburg</w:t>
      </w:r>
      <w:r w:rsidRPr="000F0BFB">
        <w:rPr>
          <w:rFonts w:asciiTheme="majorBidi" w:hAnsiTheme="majorBidi" w:cstheme="majorBidi"/>
          <w:lang w:bidi="fa-IR"/>
        </w:rPr>
        <w:t xml:space="preserve">: Ergon), 49-72. </w:t>
      </w:r>
    </w:p>
    <w:p w14:paraId="14D2C547" w14:textId="0861915B" w:rsidR="00056552" w:rsidRPr="00472FFB" w:rsidRDefault="00056552" w:rsidP="00056552">
      <w:pPr>
        <w:tabs>
          <w:tab w:val="left" w:pos="720"/>
        </w:tabs>
        <w:spacing w:after="0"/>
        <w:ind w:left="720" w:hanging="720"/>
        <w:rPr>
          <w:rFonts w:asciiTheme="majorBidi" w:hAnsiTheme="majorBidi" w:cstheme="majorBidi"/>
        </w:rPr>
      </w:pPr>
      <w:bookmarkStart w:id="10" w:name="_Hlk56197376"/>
      <w:bookmarkEnd w:id="9"/>
      <w:r w:rsidRPr="000F0BFB">
        <w:rPr>
          <w:rFonts w:asciiTheme="majorBidi" w:hAnsiTheme="majorBidi" w:cstheme="majorBidi"/>
          <w:b/>
          <w:bCs/>
        </w:rPr>
        <w:t xml:space="preserve">2016 </w:t>
      </w:r>
      <w:r w:rsidRPr="000F0BFB">
        <w:rPr>
          <w:rFonts w:asciiTheme="majorBidi" w:hAnsiTheme="majorBidi" w:cstheme="majorBidi"/>
          <w:b/>
          <w:bCs/>
        </w:rPr>
        <w:tab/>
      </w:r>
      <w:r w:rsidRPr="000F0BFB">
        <w:rPr>
          <w:rFonts w:asciiTheme="majorBidi" w:hAnsiTheme="majorBidi" w:cstheme="majorBidi"/>
        </w:rPr>
        <w:t xml:space="preserve">“Localizing Missionary Activities: Encounters between </w:t>
      </w:r>
      <w:proofErr w:type="spellStart"/>
      <w:r w:rsidRPr="000F0BFB">
        <w:rPr>
          <w:rFonts w:asciiTheme="majorBidi" w:hAnsiTheme="majorBidi" w:cstheme="majorBidi"/>
        </w:rPr>
        <w:t>Tondrakians</w:t>
      </w:r>
      <w:proofErr w:type="spellEnd"/>
      <w:r w:rsidRPr="000F0BFB">
        <w:rPr>
          <w:rFonts w:asciiTheme="majorBidi" w:hAnsiTheme="majorBidi" w:cstheme="majorBidi"/>
        </w:rPr>
        <w:t xml:space="preserve">, Protestants and Apostolic Armenians in </w:t>
      </w:r>
      <w:proofErr w:type="spellStart"/>
      <w:r w:rsidRPr="000F0BFB">
        <w:rPr>
          <w:rFonts w:asciiTheme="majorBidi" w:hAnsiTheme="majorBidi" w:cstheme="majorBidi"/>
        </w:rPr>
        <w:t>Khnus</w:t>
      </w:r>
      <w:proofErr w:type="spellEnd"/>
      <w:r w:rsidRPr="000F0BFB">
        <w:rPr>
          <w:rFonts w:asciiTheme="majorBidi" w:hAnsiTheme="majorBidi" w:cstheme="majorBidi"/>
        </w:rPr>
        <w:t xml:space="preserve"> in the Mid-Nineteenth Century</w:t>
      </w:r>
      <w:r w:rsidR="008145AA" w:rsidRPr="000F0BFB">
        <w:rPr>
          <w:rFonts w:asciiTheme="majorBidi" w:hAnsiTheme="majorBidi" w:cstheme="majorBidi"/>
        </w:rPr>
        <w:t>,</w:t>
      </w:r>
      <w:r w:rsidRPr="000F0BFB">
        <w:rPr>
          <w:rFonts w:asciiTheme="majorBidi" w:hAnsiTheme="majorBidi" w:cstheme="majorBidi"/>
        </w:rPr>
        <w:t xml:space="preserve">” in </w:t>
      </w:r>
      <w:r w:rsidRPr="000F0BFB">
        <w:rPr>
          <w:rFonts w:asciiTheme="majorBidi" w:hAnsiTheme="majorBidi" w:cstheme="majorBidi"/>
          <w:i/>
          <w:iCs/>
        </w:rPr>
        <w:t>The Ottoman East in the Nineteenth Century: Societies, Identities and Politics</w:t>
      </w:r>
      <w:r w:rsidRPr="000F0BFB">
        <w:rPr>
          <w:rFonts w:asciiTheme="majorBidi" w:hAnsiTheme="majorBidi" w:cstheme="majorBidi"/>
        </w:rPr>
        <w:t>, ed</w:t>
      </w:r>
      <w:r w:rsidRPr="00472FFB">
        <w:rPr>
          <w:rFonts w:asciiTheme="majorBidi" w:hAnsiTheme="majorBidi" w:cstheme="majorBidi"/>
        </w:rPr>
        <w:t xml:space="preserve">. by Yaşar Tolga Cora, Dzovinar Derderian and Ali </w:t>
      </w:r>
      <w:proofErr w:type="spellStart"/>
      <w:r w:rsidRPr="00472FFB">
        <w:rPr>
          <w:rFonts w:asciiTheme="majorBidi" w:hAnsiTheme="majorBidi" w:cstheme="majorBidi"/>
        </w:rPr>
        <w:t>Sipahi</w:t>
      </w:r>
      <w:proofErr w:type="spellEnd"/>
      <w:r w:rsidRPr="00472FFB">
        <w:rPr>
          <w:rFonts w:asciiTheme="majorBidi" w:hAnsiTheme="majorBidi" w:cstheme="majorBidi"/>
        </w:rPr>
        <w:t xml:space="preserve"> (London: I.B. Tauris), 109-132. </w:t>
      </w:r>
    </w:p>
    <w:bookmarkEnd w:id="10"/>
    <w:p w14:paraId="74E6FF58" w14:textId="77777777" w:rsidR="00056552" w:rsidRPr="00472FFB" w:rsidRDefault="00056552" w:rsidP="00056552">
      <w:pPr>
        <w:tabs>
          <w:tab w:val="left" w:pos="720"/>
        </w:tabs>
        <w:spacing w:after="0"/>
        <w:ind w:left="720" w:hanging="720"/>
        <w:rPr>
          <w:rFonts w:asciiTheme="majorBidi" w:hAnsiTheme="majorBidi" w:cstheme="majorBidi"/>
        </w:rPr>
      </w:pPr>
      <w:r w:rsidRPr="00472FFB">
        <w:rPr>
          <w:rFonts w:asciiTheme="majorBidi" w:hAnsiTheme="majorBidi" w:cstheme="majorBidi"/>
          <w:b/>
          <w:bCs/>
        </w:rPr>
        <w:t>2016</w:t>
      </w:r>
      <w:r w:rsidRPr="00472FFB">
        <w:rPr>
          <w:rFonts w:asciiTheme="majorBidi" w:hAnsiTheme="majorBidi" w:cstheme="majorBidi"/>
          <w:b/>
          <w:bCs/>
        </w:rPr>
        <w:tab/>
      </w:r>
      <w:r w:rsidRPr="00472FFB">
        <w:rPr>
          <w:rFonts w:asciiTheme="majorBidi" w:hAnsiTheme="majorBidi" w:cstheme="majorBidi"/>
        </w:rPr>
        <w:t xml:space="preserve">(with D. Derderian and A. </w:t>
      </w:r>
      <w:proofErr w:type="spellStart"/>
      <w:r w:rsidRPr="00472FFB">
        <w:rPr>
          <w:rFonts w:asciiTheme="majorBidi" w:hAnsiTheme="majorBidi" w:cstheme="majorBidi"/>
        </w:rPr>
        <w:t>Sipahi</w:t>
      </w:r>
      <w:proofErr w:type="spellEnd"/>
      <w:r w:rsidRPr="00472FFB">
        <w:rPr>
          <w:rFonts w:asciiTheme="majorBidi" w:hAnsiTheme="majorBidi" w:cstheme="majorBidi"/>
        </w:rPr>
        <w:t xml:space="preserve">), “Introduction: Ottoman Historiography’s Black Hole,” in </w:t>
      </w:r>
      <w:r w:rsidRPr="00472FFB">
        <w:rPr>
          <w:rFonts w:asciiTheme="majorBidi" w:hAnsiTheme="majorBidi" w:cstheme="majorBidi"/>
          <w:i/>
          <w:iCs/>
        </w:rPr>
        <w:t>The Ottoman East in the Nineteenth Century: Societies, Identities and Politics</w:t>
      </w:r>
      <w:r w:rsidRPr="00472FFB">
        <w:rPr>
          <w:rFonts w:asciiTheme="majorBidi" w:hAnsiTheme="majorBidi" w:cstheme="majorBidi"/>
        </w:rPr>
        <w:t xml:space="preserve">, ed. by Yaşar Tolga Cora, Dzovinar Derderian and Ali </w:t>
      </w:r>
      <w:proofErr w:type="spellStart"/>
      <w:r w:rsidRPr="00472FFB">
        <w:rPr>
          <w:rFonts w:asciiTheme="majorBidi" w:hAnsiTheme="majorBidi" w:cstheme="majorBidi"/>
        </w:rPr>
        <w:t>Sipahi</w:t>
      </w:r>
      <w:proofErr w:type="spellEnd"/>
      <w:r w:rsidRPr="00472FFB">
        <w:rPr>
          <w:rFonts w:asciiTheme="majorBidi" w:hAnsiTheme="majorBidi" w:cstheme="majorBidi"/>
        </w:rPr>
        <w:t xml:space="preserve"> (London: I.B. Tauris), 1-15. </w:t>
      </w:r>
    </w:p>
    <w:p w14:paraId="5CDEC8E8" w14:textId="77777777" w:rsidR="00056552" w:rsidRPr="00472FFB" w:rsidRDefault="00056552" w:rsidP="00056552">
      <w:pPr>
        <w:tabs>
          <w:tab w:val="left" w:pos="720"/>
        </w:tabs>
        <w:spacing w:after="0"/>
        <w:ind w:left="720" w:hanging="720"/>
        <w:rPr>
          <w:rFonts w:asciiTheme="majorBidi" w:hAnsiTheme="majorBidi" w:cstheme="majorBidi"/>
        </w:rPr>
      </w:pPr>
      <w:r w:rsidRPr="00472FFB">
        <w:rPr>
          <w:rFonts w:asciiTheme="majorBidi" w:hAnsiTheme="majorBidi" w:cstheme="majorBidi"/>
          <w:b/>
          <w:bCs/>
        </w:rPr>
        <w:t xml:space="preserve">2015 </w:t>
      </w:r>
      <w:r w:rsidRPr="00472FFB">
        <w:rPr>
          <w:rFonts w:asciiTheme="majorBidi" w:hAnsiTheme="majorBidi" w:cstheme="majorBidi"/>
          <w:b/>
          <w:bCs/>
        </w:rPr>
        <w:tab/>
      </w:r>
      <w:r w:rsidRPr="00472FFB">
        <w:rPr>
          <w:rFonts w:asciiTheme="majorBidi" w:hAnsiTheme="majorBidi" w:cstheme="majorBidi"/>
        </w:rPr>
        <w:t>“</w:t>
      </w:r>
      <w:proofErr w:type="spellStart"/>
      <w:r w:rsidRPr="00472FFB">
        <w:rPr>
          <w:rFonts w:asciiTheme="majorBidi" w:hAnsiTheme="majorBidi" w:cstheme="majorBidi"/>
        </w:rPr>
        <w:t>Doğu’da</w:t>
      </w:r>
      <w:proofErr w:type="spellEnd"/>
      <w:r w:rsidRPr="00472FFB">
        <w:rPr>
          <w:rFonts w:asciiTheme="majorBidi" w:hAnsiTheme="majorBidi" w:cstheme="majorBidi"/>
        </w:rPr>
        <w:t xml:space="preserve"> Kürt-</w:t>
      </w:r>
      <w:proofErr w:type="spellStart"/>
      <w:r w:rsidRPr="00472FFB">
        <w:rPr>
          <w:rFonts w:asciiTheme="majorBidi" w:hAnsiTheme="majorBidi" w:cstheme="majorBidi"/>
        </w:rPr>
        <w:t>Ermeni</w:t>
      </w:r>
      <w:proofErr w:type="spellEnd"/>
      <w:r w:rsidRPr="00472FFB">
        <w:rPr>
          <w:rFonts w:asciiTheme="majorBidi" w:hAnsiTheme="majorBidi" w:cstheme="majorBidi"/>
        </w:rPr>
        <w:t xml:space="preserve"> </w:t>
      </w:r>
      <w:proofErr w:type="spellStart"/>
      <w:r w:rsidRPr="00472FFB">
        <w:rPr>
          <w:rFonts w:asciiTheme="majorBidi" w:hAnsiTheme="majorBidi" w:cstheme="majorBidi"/>
        </w:rPr>
        <w:t>Çatışmasının</w:t>
      </w:r>
      <w:proofErr w:type="spellEnd"/>
      <w:r w:rsidRPr="00472FFB">
        <w:rPr>
          <w:rFonts w:asciiTheme="majorBidi" w:hAnsiTheme="majorBidi" w:cstheme="majorBidi"/>
        </w:rPr>
        <w:t xml:space="preserve"> </w:t>
      </w:r>
      <w:proofErr w:type="spellStart"/>
      <w:r w:rsidRPr="00472FFB">
        <w:rPr>
          <w:rFonts w:asciiTheme="majorBidi" w:hAnsiTheme="majorBidi" w:cstheme="majorBidi"/>
        </w:rPr>
        <w:t>Sosyoekonomik</w:t>
      </w:r>
      <w:proofErr w:type="spellEnd"/>
      <w:r w:rsidRPr="00472FFB">
        <w:rPr>
          <w:rFonts w:asciiTheme="majorBidi" w:hAnsiTheme="majorBidi" w:cstheme="majorBidi"/>
        </w:rPr>
        <w:t xml:space="preserve"> </w:t>
      </w:r>
      <w:proofErr w:type="spellStart"/>
      <w:r w:rsidRPr="00472FFB">
        <w:rPr>
          <w:rFonts w:asciiTheme="majorBidi" w:hAnsiTheme="majorBidi" w:cstheme="majorBidi"/>
        </w:rPr>
        <w:t>Arkaplanı</w:t>
      </w:r>
      <w:proofErr w:type="spellEnd"/>
      <w:r w:rsidRPr="00472FFB">
        <w:rPr>
          <w:rFonts w:asciiTheme="majorBidi" w:hAnsiTheme="majorBidi" w:cstheme="majorBidi"/>
          <w:lang w:bidi="fa-IR"/>
        </w:rPr>
        <w:t>”</w:t>
      </w:r>
      <w:r w:rsidRPr="00472FFB">
        <w:rPr>
          <w:rFonts w:asciiTheme="majorBidi" w:hAnsiTheme="majorBidi" w:cstheme="majorBidi"/>
        </w:rPr>
        <w:t xml:space="preserve"> [Social and Economic Background of the Kurdish-Armenian Conflict in the East] in </w:t>
      </w:r>
      <w:r w:rsidRPr="00472FFB">
        <w:rPr>
          <w:rFonts w:asciiTheme="majorBidi" w:hAnsiTheme="majorBidi" w:cstheme="majorBidi"/>
          <w:i/>
          <w:iCs/>
        </w:rPr>
        <w:t xml:space="preserve">1915: </w:t>
      </w:r>
      <w:proofErr w:type="spellStart"/>
      <w:r w:rsidRPr="00472FFB">
        <w:rPr>
          <w:rFonts w:asciiTheme="majorBidi" w:hAnsiTheme="majorBidi" w:cstheme="majorBidi"/>
          <w:i/>
          <w:iCs/>
        </w:rPr>
        <w:t>Öncesi</w:t>
      </w:r>
      <w:proofErr w:type="spellEnd"/>
      <w:r w:rsidRPr="00472FFB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472FFB">
        <w:rPr>
          <w:rFonts w:asciiTheme="majorBidi" w:hAnsiTheme="majorBidi" w:cstheme="majorBidi"/>
          <w:i/>
          <w:iCs/>
        </w:rPr>
        <w:t>ve</w:t>
      </w:r>
      <w:proofErr w:type="spellEnd"/>
      <w:r w:rsidRPr="00472FFB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472FFB">
        <w:rPr>
          <w:rFonts w:asciiTheme="majorBidi" w:hAnsiTheme="majorBidi" w:cstheme="majorBidi"/>
          <w:i/>
          <w:iCs/>
        </w:rPr>
        <w:t>Sonrasıyla</w:t>
      </w:r>
      <w:proofErr w:type="spellEnd"/>
      <w:r w:rsidRPr="00472FFB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472FFB">
        <w:rPr>
          <w:rFonts w:asciiTheme="majorBidi" w:hAnsiTheme="majorBidi" w:cstheme="majorBidi"/>
          <w:i/>
          <w:iCs/>
        </w:rPr>
        <w:t>Ermeni</w:t>
      </w:r>
      <w:proofErr w:type="spellEnd"/>
      <w:r w:rsidRPr="00472FFB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472FFB">
        <w:rPr>
          <w:rFonts w:asciiTheme="majorBidi" w:hAnsiTheme="majorBidi" w:cstheme="majorBidi"/>
          <w:i/>
          <w:iCs/>
        </w:rPr>
        <w:t>Siyaseti</w:t>
      </w:r>
      <w:proofErr w:type="spellEnd"/>
      <w:r w:rsidRPr="00472FFB">
        <w:rPr>
          <w:rFonts w:asciiTheme="majorBidi" w:hAnsiTheme="majorBidi" w:cstheme="majorBidi"/>
          <w:i/>
          <w:iCs/>
        </w:rPr>
        <w:t xml:space="preserve">, </w:t>
      </w:r>
      <w:proofErr w:type="spellStart"/>
      <w:r w:rsidRPr="00472FFB">
        <w:rPr>
          <w:rFonts w:asciiTheme="majorBidi" w:hAnsiTheme="majorBidi" w:cstheme="majorBidi"/>
          <w:i/>
          <w:iCs/>
        </w:rPr>
        <w:t>Tehcir</w:t>
      </w:r>
      <w:proofErr w:type="spellEnd"/>
      <w:r w:rsidRPr="00472FFB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472FFB">
        <w:rPr>
          <w:rFonts w:asciiTheme="majorBidi" w:hAnsiTheme="majorBidi" w:cstheme="majorBidi"/>
          <w:i/>
          <w:iCs/>
        </w:rPr>
        <w:t>ve</w:t>
      </w:r>
      <w:proofErr w:type="spellEnd"/>
      <w:r w:rsidRPr="00472FFB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472FFB">
        <w:rPr>
          <w:rFonts w:asciiTheme="majorBidi" w:hAnsiTheme="majorBidi" w:cstheme="majorBidi"/>
          <w:i/>
          <w:iCs/>
        </w:rPr>
        <w:t>Soykırım</w:t>
      </w:r>
      <w:proofErr w:type="spellEnd"/>
      <w:r w:rsidRPr="00472FFB">
        <w:rPr>
          <w:rFonts w:asciiTheme="majorBidi" w:hAnsiTheme="majorBidi" w:cstheme="majorBidi"/>
        </w:rPr>
        <w:t xml:space="preserve"> [Armenian Politics, Deportations, and Genocide before, during, and after 1915], eds. Fikret </w:t>
      </w:r>
      <w:proofErr w:type="spellStart"/>
      <w:r w:rsidRPr="00472FFB">
        <w:rPr>
          <w:rFonts w:asciiTheme="majorBidi" w:hAnsiTheme="majorBidi" w:cstheme="majorBidi"/>
        </w:rPr>
        <w:t>Adanır</w:t>
      </w:r>
      <w:proofErr w:type="spellEnd"/>
      <w:r w:rsidRPr="00472FFB">
        <w:rPr>
          <w:rFonts w:asciiTheme="majorBidi" w:hAnsiTheme="majorBidi" w:cstheme="majorBidi"/>
        </w:rPr>
        <w:t xml:space="preserve"> and Oktay Özel (Istanbul: </w:t>
      </w:r>
      <w:r w:rsidRPr="00472FFB">
        <w:rPr>
          <w:rFonts w:asciiTheme="majorBidi" w:eastAsia="Times New Roman" w:hAnsiTheme="majorBidi" w:cstheme="majorBidi"/>
          <w:lang w:eastAsia="tr-TR"/>
        </w:rPr>
        <w:t xml:space="preserve">Tarih </w:t>
      </w:r>
      <w:proofErr w:type="spellStart"/>
      <w:r w:rsidRPr="00472FFB">
        <w:rPr>
          <w:rFonts w:asciiTheme="majorBidi" w:eastAsia="Times New Roman" w:hAnsiTheme="majorBidi" w:cstheme="majorBidi"/>
          <w:lang w:eastAsia="tr-TR"/>
        </w:rPr>
        <w:t>Vakfı</w:t>
      </w:r>
      <w:proofErr w:type="spellEnd"/>
      <w:r w:rsidRPr="00472FFB">
        <w:rPr>
          <w:rFonts w:asciiTheme="majorBidi" w:eastAsia="Times New Roman" w:hAnsiTheme="majorBidi" w:cstheme="majorBidi"/>
          <w:lang w:eastAsia="tr-TR"/>
        </w:rPr>
        <w:t xml:space="preserve"> Yurt </w:t>
      </w:r>
      <w:proofErr w:type="spellStart"/>
      <w:r w:rsidRPr="00472FFB">
        <w:rPr>
          <w:rFonts w:asciiTheme="majorBidi" w:eastAsia="Times New Roman" w:hAnsiTheme="majorBidi" w:cstheme="majorBidi"/>
          <w:lang w:eastAsia="tr-TR"/>
        </w:rPr>
        <w:t>Yayınları</w:t>
      </w:r>
      <w:proofErr w:type="spellEnd"/>
      <w:r w:rsidRPr="00472FFB">
        <w:rPr>
          <w:rFonts w:asciiTheme="majorBidi" w:hAnsiTheme="majorBidi" w:cstheme="majorBidi"/>
        </w:rPr>
        <w:t xml:space="preserve">, 2015), 126-139. [Turkish] </w:t>
      </w:r>
    </w:p>
    <w:p w14:paraId="69CE4286" w14:textId="77777777" w:rsidR="00056552" w:rsidRPr="00472FFB" w:rsidRDefault="00056552" w:rsidP="00056552">
      <w:pPr>
        <w:tabs>
          <w:tab w:val="left" w:pos="720"/>
        </w:tabs>
        <w:spacing w:after="0"/>
        <w:ind w:left="720" w:hanging="720"/>
        <w:rPr>
          <w:rFonts w:asciiTheme="majorBidi" w:hAnsiTheme="majorBidi" w:cstheme="majorBidi"/>
        </w:rPr>
      </w:pPr>
      <w:r w:rsidRPr="00472FFB">
        <w:rPr>
          <w:rFonts w:asciiTheme="majorBidi" w:hAnsiTheme="majorBidi" w:cstheme="majorBidi"/>
          <w:b/>
          <w:bCs/>
        </w:rPr>
        <w:t>2014</w:t>
      </w:r>
      <w:r w:rsidRPr="00472FFB">
        <w:rPr>
          <w:rFonts w:asciiTheme="majorBidi" w:hAnsiTheme="majorBidi" w:cstheme="majorBidi"/>
        </w:rPr>
        <w:tab/>
        <w:t xml:space="preserve">“Why Was </w:t>
      </w:r>
      <w:proofErr w:type="spellStart"/>
      <w:r w:rsidRPr="00472FFB">
        <w:rPr>
          <w:rFonts w:asciiTheme="majorBidi" w:hAnsiTheme="majorBidi" w:cstheme="majorBidi"/>
        </w:rPr>
        <w:t>Pastırmacı</w:t>
      </w:r>
      <w:proofErr w:type="spellEnd"/>
      <w:r w:rsidRPr="00472FFB">
        <w:rPr>
          <w:rFonts w:asciiTheme="majorBidi" w:hAnsiTheme="majorBidi" w:cstheme="majorBidi"/>
        </w:rPr>
        <w:t xml:space="preserve"> </w:t>
      </w:r>
      <w:proofErr w:type="spellStart"/>
      <w:r w:rsidRPr="00472FFB">
        <w:rPr>
          <w:rFonts w:asciiTheme="majorBidi" w:hAnsiTheme="majorBidi" w:cstheme="majorBidi"/>
        </w:rPr>
        <w:t>Khatchatur</w:t>
      </w:r>
      <w:proofErr w:type="spellEnd"/>
      <w:r w:rsidRPr="00472FFB">
        <w:rPr>
          <w:rFonts w:asciiTheme="majorBidi" w:hAnsiTheme="majorBidi" w:cstheme="majorBidi"/>
        </w:rPr>
        <w:t xml:space="preserve"> Efendi Killed? The Life of an Ottoman-Armenian Elite in Mid-19</w:t>
      </w:r>
      <w:r w:rsidRPr="00472FFB">
        <w:rPr>
          <w:rFonts w:asciiTheme="majorBidi" w:hAnsiTheme="majorBidi" w:cstheme="majorBidi"/>
          <w:vertAlign w:val="superscript"/>
        </w:rPr>
        <w:t>th</w:t>
      </w:r>
      <w:r w:rsidRPr="00472FFB">
        <w:rPr>
          <w:rFonts w:asciiTheme="majorBidi" w:hAnsiTheme="majorBidi" w:cstheme="majorBidi"/>
        </w:rPr>
        <w:t xml:space="preserve">-Century Erzurum/Karin,” in </w:t>
      </w:r>
      <w:r w:rsidRPr="00472FFB">
        <w:rPr>
          <w:rFonts w:asciiTheme="majorBidi" w:hAnsiTheme="majorBidi" w:cstheme="majorBidi"/>
          <w:i/>
          <w:iCs/>
        </w:rPr>
        <w:t>Ottoman Armenians: Life, Culture, Society</w:t>
      </w:r>
      <w:r w:rsidRPr="00472FFB">
        <w:rPr>
          <w:rFonts w:asciiTheme="majorBidi" w:hAnsiTheme="majorBidi" w:cstheme="majorBidi"/>
        </w:rPr>
        <w:t xml:space="preserve">, ed. by Vahe </w:t>
      </w:r>
      <w:proofErr w:type="spellStart"/>
      <w:r w:rsidRPr="00472FFB">
        <w:rPr>
          <w:rFonts w:asciiTheme="majorBidi" w:hAnsiTheme="majorBidi" w:cstheme="majorBidi"/>
        </w:rPr>
        <w:t>Tachjian</w:t>
      </w:r>
      <w:proofErr w:type="spellEnd"/>
      <w:r w:rsidRPr="00472FFB">
        <w:rPr>
          <w:rFonts w:asciiTheme="majorBidi" w:hAnsiTheme="majorBidi" w:cstheme="majorBidi"/>
        </w:rPr>
        <w:t xml:space="preserve">, vol. 1 (Berlin: A </w:t>
      </w:r>
      <w:proofErr w:type="spellStart"/>
      <w:r w:rsidRPr="00472FFB">
        <w:rPr>
          <w:rFonts w:asciiTheme="majorBidi" w:hAnsiTheme="majorBidi" w:cstheme="majorBidi"/>
        </w:rPr>
        <w:t>Houshamadyan</w:t>
      </w:r>
      <w:proofErr w:type="spellEnd"/>
      <w:r w:rsidRPr="00472FFB">
        <w:rPr>
          <w:rFonts w:asciiTheme="majorBidi" w:hAnsiTheme="majorBidi" w:cstheme="majorBidi"/>
        </w:rPr>
        <w:t xml:space="preserve"> Publication), 65-87.</w:t>
      </w:r>
    </w:p>
    <w:p w14:paraId="28DAEB25" w14:textId="77777777" w:rsidR="00056552" w:rsidRPr="00472FFB" w:rsidRDefault="00056552" w:rsidP="00056552">
      <w:pPr>
        <w:tabs>
          <w:tab w:val="left" w:pos="720"/>
        </w:tabs>
        <w:spacing w:after="0"/>
        <w:ind w:left="720" w:hanging="720"/>
        <w:rPr>
          <w:rFonts w:asciiTheme="majorBidi" w:hAnsiTheme="majorBidi" w:cstheme="majorBidi"/>
        </w:rPr>
      </w:pPr>
      <w:r w:rsidRPr="00472FFB">
        <w:rPr>
          <w:rFonts w:asciiTheme="majorBidi" w:hAnsiTheme="majorBidi" w:cstheme="majorBidi"/>
          <w:b/>
          <w:bCs/>
        </w:rPr>
        <w:t>2013</w:t>
      </w:r>
      <w:r w:rsidRPr="00472FFB">
        <w:rPr>
          <w:rFonts w:asciiTheme="majorBidi" w:hAnsiTheme="majorBidi" w:cstheme="majorBidi"/>
        </w:rPr>
        <w:tab/>
        <w:t>“Asker-</w:t>
      </w:r>
      <w:proofErr w:type="spellStart"/>
      <w:r w:rsidRPr="00472FFB">
        <w:rPr>
          <w:rFonts w:asciiTheme="majorBidi" w:hAnsiTheme="majorBidi" w:cstheme="majorBidi"/>
        </w:rPr>
        <w:t>Vatandaşlar</w:t>
      </w:r>
      <w:proofErr w:type="spellEnd"/>
      <w:r w:rsidRPr="00472FFB">
        <w:rPr>
          <w:rFonts w:asciiTheme="majorBidi" w:hAnsiTheme="majorBidi" w:cstheme="majorBidi"/>
        </w:rPr>
        <w:t xml:space="preserve"> </w:t>
      </w:r>
      <w:proofErr w:type="spellStart"/>
      <w:r w:rsidRPr="00472FFB">
        <w:rPr>
          <w:rFonts w:asciiTheme="majorBidi" w:hAnsiTheme="majorBidi" w:cstheme="majorBidi"/>
        </w:rPr>
        <w:t>ve</w:t>
      </w:r>
      <w:proofErr w:type="spellEnd"/>
      <w:r w:rsidRPr="00472FFB">
        <w:rPr>
          <w:rFonts w:asciiTheme="majorBidi" w:hAnsiTheme="majorBidi" w:cstheme="majorBidi"/>
        </w:rPr>
        <w:t xml:space="preserve"> Kahraman </w:t>
      </w:r>
      <w:proofErr w:type="spellStart"/>
      <w:r w:rsidRPr="00472FFB">
        <w:rPr>
          <w:rFonts w:asciiTheme="majorBidi" w:hAnsiTheme="majorBidi" w:cstheme="majorBidi"/>
        </w:rPr>
        <w:t>Erkekler</w:t>
      </w:r>
      <w:proofErr w:type="spellEnd"/>
      <w:r w:rsidRPr="00472FFB">
        <w:rPr>
          <w:rFonts w:asciiTheme="majorBidi" w:hAnsiTheme="majorBidi" w:cstheme="majorBidi"/>
        </w:rPr>
        <w:t xml:space="preserve">: Balkan </w:t>
      </w:r>
      <w:proofErr w:type="spellStart"/>
      <w:r w:rsidRPr="00472FFB">
        <w:rPr>
          <w:rFonts w:asciiTheme="majorBidi" w:hAnsiTheme="majorBidi" w:cstheme="majorBidi"/>
        </w:rPr>
        <w:t>Savaşları</w:t>
      </w:r>
      <w:proofErr w:type="spellEnd"/>
      <w:r w:rsidRPr="00472FFB">
        <w:rPr>
          <w:rFonts w:asciiTheme="majorBidi" w:hAnsiTheme="majorBidi" w:cstheme="majorBidi"/>
        </w:rPr>
        <w:t xml:space="preserve"> </w:t>
      </w:r>
      <w:proofErr w:type="spellStart"/>
      <w:r w:rsidRPr="00472FFB">
        <w:rPr>
          <w:rFonts w:asciiTheme="majorBidi" w:hAnsiTheme="majorBidi" w:cstheme="majorBidi"/>
        </w:rPr>
        <w:t>ve</w:t>
      </w:r>
      <w:proofErr w:type="spellEnd"/>
      <w:r w:rsidRPr="00472FFB">
        <w:rPr>
          <w:rFonts w:asciiTheme="majorBidi" w:hAnsiTheme="majorBidi" w:cstheme="majorBidi"/>
        </w:rPr>
        <w:t xml:space="preserve"> Birinci Dünya </w:t>
      </w:r>
      <w:proofErr w:type="spellStart"/>
      <w:r w:rsidRPr="00472FFB">
        <w:rPr>
          <w:rFonts w:asciiTheme="majorBidi" w:hAnsiTheme="majorBidi" w:cstheme="majorBidi"/>
        </w:rPr>
        <w:t>Savaşı</w:t>
      </w:r>
      <w:proofErr w:type="spellEnd"/>
      <w:r w:rsidRPr="00472FFB">
        <w:rPr>
          <w:rFonts w:asciiTheme="majorBidi" w:hAnsiTheme="majorBidi" w:cstheme="majorBidi"/>
        </w:rPr>
        <w:t xml:space="preserve"> </w:t>
      </w:r>
      <w:proofErr w:type="spellStart"/>
      <w:r w:rsidRPr="00472FFB">
        <w:rPr>
          <w:rFonts w:asciiTheme="majorBidi" w:hAnsiTheme="majorBidi" w:cstheme="majorBidi"/>
        </w:rPr>
        <w:t>Dönemlerinde</w:t>
      </w:r>
      <w:proofErr w:type="spellEnd"/>
      <w:r w:rsidRPr="00472FFB">
        <w:rPr>
          <w:rFonts w:asciiTheme="majorBidi" w:hAnsiTheme="majorBidi" w:cstheme="majorBidi"/>
        </w:rPr>
        <w:t xml:space="preserve"> Beden </w:t>
      </w:r>
      <w:proofErr w:type="spellStart"/>
      <w:r w:rsidRPr="00472FFB">
        <w:rPr>
          <w:rFonts w:asciiTheme="majorBidi" w:hAnsiTheme="majorBidi" w:cstheme="majorBidi"/>
        </w:rPr>
        <w:t>Terbiyesi</w:t>
      </w:r>
      <w:proofErr w:type="spellEnd"/>
      <w:r w:rsidRPr="00472FFB">
        <w:rPr>
          <w:rFonts w:asciiTheme="majorBidi" w:hAnsiTheme="majorBidi" w:cstheme="majorBidi"/>
        </w:rPr>
        <w:t xml:space="preserve"> </w:t>
      </w:r>
      <w:proofErr w:type="spellStart"/>
      <w:r w:rsidRPr="00472FFB">
        <w:rPr>
          <w:rFonts w:asciiTheme="majorBidi" w:hAnsiTheme="majorBidi" w:cstheme="majorBidi"/>
        </w:rPr>
        <w:t>Aracılığıyla</w:t>
      </w:r>
      <w:proofErr w:type="spellEnd"/>
      <w:r w:rsidRPr="00472FFB">
        <w:rPr>
          <w:rFonts w:asciiTheme="majorBidi" w:hAnsiTheme="majorBidi" w:cstheme="majorBidi"/>
        </w:rPr>
        <w:t xml:space="preserve"> İdeal </w:t>
      </w:r>
      <w:proofErr w:type="spellStart"/>
      <w:r w:rsidRPr="00472FFB">
        <w:rPr>
          <w:rFonts w:asciiTheme="majorBidi" w:hAnsiTheme="majorBidi" w:cstheme="majorBidi"/>
        </w:rPr>
        <w:t>Erkekliğin</w:t>
      </w:r>
      <w:proofErr w:type="spellEnd"/>
      <w:r w:rsidRPr="00472FFB">
        <w:rPr>
          <w:rFonts w:asciiTheme="majorBidi" w:hAnsiTheme="majorBidi" w:cstheme="majorBidi"/>
        </w:rPr>
        <w:t xml:space="preserve"> </w:t>
      </w:r>
      <w:proofErr w:type="spellStart"/>
      <w:r w:rsidRPr="00472FFB">
        <w:rPr>
          <w:rFonts w:asciiTheme="majorBidi" w:hAnsiTheme="majorBidi" w:cstheme="majorBidi"/>
        </w:rPr>
        <w:t>Kurgulanması</w:t>
      </w:r>
      <w:proofErr w:type="spellEnd"/>
      <w:r w:rsidRPr="00472FFB">
        <w:rPr>
          <w:rFonts w:asciiTheme="majorBidi" w:hAnsiTheme="majorBidi" w:cstheme="majorBidi"/>
          <w:lang w:bidi="fa-IR"/>
        </w:rPr>
        <w:t>” [</w:t>
      </w:r>
      <w:r w:rsidRPr="00472FFB">
        <w:rPr>
          <w:rFonts w:asciiTheme="majorBidi" w:hAnsiTheme="majorBidi" w:cstheme="majorBidi"/>
        </w:rPr>
        <w:t xml:space="preserve">Citizen-Soldiers and Heroic Men: Construction of Ideal Masculinity during the Balkan Wars and World War I], in </w:t>
      </w:r>
      <w:r w:rsidRPr="00472FFB">
        <w:rPr>
          <w:rFonts w:asciiTheme="majorBidi" w:hAnsiTheme="majorBidi" w:cstheme="majorBidi"/>
          <w:i/>
          <w:iCs/>
        </w:rPr>
        <w:t xml:space="preserve">Erkek Millet-Asker Millet: </w:t>
      </w:r>
      <w:proofErr w:type="spellStart"/>
      <w:r w:rsidRPr="00472FFB">
        <w:rPr>
          <w:rFonts w:asciiTheme="majorBidi" w:hAnsiTheme="majorBidi" w:cstheme="majorBidi"/>
          <w:i/>
          <w:iCs/>
        </w:rPr>
        <w:t>Türkiye’de</w:t>
      </w:r>
      <w:proofErr w:type="spellEnd"/>
      <w:r w:rsidRPr="00472FFB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472FFB">
        <w:rPr>
          <w:rFonts w:asciiTheme="majorBidi" w:hAnsiTheme="majorBidi" w:cstheme="majorBidi"/>
          <w:i/>
          <w:iCs/>
        </w:rPr>
        <w:t>Militarizm</w:t>
      </w:r>
      <w:proofErr w:type="spellEnd"/>
      <w:r w:rsidRPr="00472FFB">
        <w:rPr>
          <w:rFonts w:asciiTheme="majorBidi" w:hAnsiTheme="majorBidi" w:cstheme="majorBidi"/>
          <w:i/>
          <w:iCs/>
        </w:rPr>
        <w:t xml:space="preserve">, </w:t>
      </w:r>
      <w:proofErr w:type="spellStart"/>
      <w:r w:rsidRPr="00472FFB">
        <w:rPr>
          <w:rFonts w:asciiTheme="majorBidi" w:hAnsiTheme="majorBidi" w:cstheme="majorBidi"/>
          <w:i/>
          <w:iCs/>
        </w:rPr>
        <w:t>Milliyetçilik</w:t>
      </w:r>
      <w:proofErr w:type="spellEnd"/>
      <w:r w:rsidRPr="00472FFB">
        <w:rPr>
          <w:rFonts w:asciiTheme="majorBidi" w:hAnsiTheme="majorBidi" w:cstheme="majorBidi"/>
          <w:i/>
          <w:iCs/>
        </w:rPr>
        <w:t>, Erkek(</w:t>
      </w:r>
      <w:proofErr w:type="spellStart"/>
      <w:r w:rsidRPr="00472FFB">
        <w:rPr>
          <w:rFonts w:asciiTheme="majorBidi" w:hAnsiTheme="majorBidi" w:cstheme="majorBidi"/>
          <w:i/>
          <w:iCs/>
        </w:rPr>
        <w:t>lik</w:t>
      </w:r>
      <w:proofErr w:type="spellEnd"/>
      <w:r w:rsidRPr="00472FFB">
        <w:rPr>
          <w:rFonts w:asciiTheme="majorBidi" w:hAnsiTheme="majorBidi" w:cstheme="majorBidi"/>
          <w:i/>
          <w:iCs/>
        </w:rPr>
        <w:t>)</w:t>
      </w:r>
      <w:proofErr w:type="spellStart"/>
      <w:r w:rsidRPr="00472FFB">
        <w:rPr>
          <w:rFonts w:asciiTheme="majorBidi" w:hAnsiTheme="majorBidi" w:cstheme="majorBidi"/>
          <w:i/>
          <w:iCs/>
        </w:rPr>
        <w:t>ler</w:t>
      </w:r>
      <w:proofErr w:type="spellEnd"/>
      <w:r w:rsidRPr="00472FFB">
        <w:rPr>
          <w:rFonts w:asciiTheme="majorBidi" w:hAnsiTheme="majorBidi" w:cstheme="majorBidi"/>
        </w:rPr>
        <w:t xml:space="preserve"> </w:t>
      </w:r>
      <w:r w:rsidRPr="00472FFB">
        <w:rPr>
          <w:rFonts w:asciiTheme="majorBidi" w:hAnsiTheme="majorBidi" w:cstheme="majorBidi"/>
          <w:lang w:bidi="fa-IR"/>
        </w:rPr>
        <w:t>[</w:t>
      </w:r>
      <w:r w:rsidRPr="00472FFB">
        <w:rPr>
          <w:rFonts w:asciiTheme="majorBidi" w:hAnsiTheme="majorBidi" w:cstheme="majorBidi"/>
        </w:rPr>
        <w:t xml:space="preserve">Manly Nation-Nation of Soldiers: Militarism, Nationalism and Masculinity in Turkey], ed. by </w:t>
      </w:r>
      <w:proofErr w:type="spellStart"/>
      <w:r w:rsidRPr="00472FFB">
        <w:rPr>
          <w:rFonts w:asciiTheme="majorBidi" w:hAnsiTheme="majorBidi" w:cstheme="majorBidi"/>
        </w:rPr>
        <w:t>Nurseli</w:t>
      </w:r>
      <w:proofErr w:type="spellEnd"/>
      <w:r w:rsidRPr="00472FFB">
        <w:rPr>
          <w:rFonts w:asciiTheme="majorBidi" w:hAnsiTheme="majorBidi" w:cstheme="majorBidi"/>
        </w:rPr>
        <w:t xml:space="preserve"> Yeşim </w:t>
      </w:r>
      <w:proofErr w:type="spellStart"/>
      <w:r w:rsidRPr="00472FFB">
        <w:rPr>
          <w:rFonts w:asciiTheme="majorBidi" w:hAnsiTheme="majorBidi" w:cstheme="majorBidi"/>
        </w:rPr>
        <w:lastRenderedPageBreak/>
        <w:t>Sünbüloğlu</w:t>
      </w:r>
      <w:proofErr w:type="spellEnd"/>
      <w:r w:rsidRPr="00472FFB">
        <w:rPr>
          <w:rFonts w:asciiTheme="majorBidi" w:hAnsiTheme="majorBidi" w:cstheme="majorBidi"/>
        </w:rPr>
        <w:t xml:space="preserve"> (Istanbul: </w:t>
      </w:r>
      <w:proofErr w:type="spellStart"/>
      <w:r w:rsidRPr="00472FFB">
        <w:rPr>
          <w:rFonts w:asciiTheme="majorBidi" w:hAnsiTheme="majorBidi" w:cstheme="majorBidi"/>
        </w:rPr>
        <w:t>İletişim</w:t>
      </w:r>
      <w:proofErr w:type="spellEnd"/>
      <w:r w:rsidRPr="00472FFB">
        <w:rPr>
          <w:rFonts w:asciiTheme="majorBidi" w:hAnsiTheme="majorBidi" w:cstheme="majorBidi"/>
        </w:rPr>
        <w:t xml:space="preserve"> </w:t>
      </w:r>
      <w:proofErr w:type="spellStart"/>
      <w:r w:rsidRPr="00472FFB">
        <w:rPr>
          <w:rFonts w:asciiTheme="majorBidi" w:hAnsiTheme="majorBidi" w:cstheme="majorBidi"/>
        </w:rPr>
        <w:t>Yayınları</w:t>
      </w:r>
      <w:proofErr w:type="spellEnd"/>
      <w:r w:rsidRPr="00472FFB">
        <w:rPr>
          <w:rFonts w:asciiTheme="majorBidi" w:hAnsiTheme="majorBidi" w:cstheme="majorBidi"/>
        </w:rPr>
        <w:t>), 45-74. [Turkish]</w:t>
      </w:r>
      <w:r w:rsidRPr="00472FFB">
        <w:rPr>
          <w:rFonts w:asciiTheme="majorBidi" w:hAnsiTheme="majorBidi" w:cstheme="majorBidi"/>
        </w:rPr>
        <w:br/>
      </w:r>
      <w:bookmarkEnd w:id="8"/>
    </w:p>
    <w:p w14:paraId="717BA376" w14:textId="194C4E71" w:rsidR="00056552" w:rsidRDefault="00056552" w:rsidP="00056552">
      <w:pPr>
        <w:tabs>
          <w:tab w:val="left" w:pos="720"/>
        </w:tabs>
        <w:spacing w:after="0"/>
        <w:ind w:left="720" w:hanging="720"/>
        <w:rPr>
          <w:rFonts w:asciiTheme="majorBidi" w:hAnsiTheme="majorBidi" w:cstheme="majorBidi"/>
          <w:b/>
          <w:bCs/>
        </w:rPr>
      </w:pPr>
      <w:r w:rsidRPr="00472FFB">
        <w:rPr>
          <w:rFonts w:asciiTheme="majorBidi" w:hAnsiTheme="majorBidi" w:cstheme="majorBidi"/>
          <w:b/>
          <w:bCs/>
        </w:rPr>
        <w:t>Book Reviews:</w:t>
      </w:r>
    </w:p>
    <w:p w14:paraId="1F69F4B5" w14:textId="5306E74D" w:rsidR="00D12DDB" w:rsidRDefault="00D12DDB" w:rsidP="00E82B0C">
      <w:pPr>
        <w:tabs>
          <w:tab w:val="left" w:pos="720"/>
        </w:tabs>
        <w:spacing w:after="0"/>
        <w:ind w:left="720" w:hanging="72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2021</w:t>
      </w:r>
      <w:r>
        <w:rPr>
          <w:rFonts w:asciiTheme="majorBidi" w:hAnsiTheme="majorBidi" w:cstheme="majorBidi"/>
          <w:b/>
          <w:bCs/>
        </w:rPr>
        <w:tab/>
      </w:r>
      <w:r w:rsidR="00E82B0C" w:rsidRPr="00E82B0C">
        <w:rPr>
          <w:rFonts w:asciiTheme="majorBidi" w:hAnsiTheme="majorBidi" w:cstheme="majorBidi"/>
        </w:rPr>
        <w:t xml:space="preserve">Review of Houri Berberian, </w:t>
      </w:r>
      <w:r w:rsidR="00E82B0C" w:rsidRPr="00E82B0C">
        <w:rPr>
          <w:rFonts w:asciiTheme="majorBidi" w:hAnsiTheme="majorBidi" w:cstheme="majorBidi"/>
          <w:i/>
          <w:iCs/>
        </w:rPr>
        <w:t>Roving Revolutionaries: Armenians and the Connected Revolutions in the Russian, Iranian, and Ottoman Worlds</w:t>
      </w:r>
      <w:r w:rsidR="00E82B0C" w:rsidRPr="00E82B0C">
        <w:rPr>
          <w:rFonts w:asciiTheme="majorBidi" w:hAnsiTheme="majorBidi" w:cstheme="majorBidi"/>
        </w:rPr>
        <w:t xml:space="preserve">. </w:t>
      </w:r>
      <w:r w:rsidR="00E82B0C">
        <w:rPr>
          <w:rFonts w:asciiTheme="majorBidi" w:hAnsiTheme="majorBidi" w:cstheme="majorBidi"/>
        </w:rPr>
        <w:t xml:space="preserve">In </w:t>
      </w:r>
      <w:r w:rsidR="00E82B0C" w:rsidRPr="00E82B0C">
        <w:rPr>
          <w:rFonts w:asciiTheme="majorBidi" w:hAnsiTheme="majorBidi" w:cstheme="majorBidi"/>
          <w:i/>
          <w:iCs/>
        </w:rPr>
        <w:t>New Perspectives on Turkey</w:t>
      </w:r>
      <w:r w:rsidR="00E82B0C" w:rsidRPr="00E82B0C">
        <w:rPr>
          <w:rFonts w:asciiTheme="majorBidi" w:hAnsiTheme="majorBidi" w:cstheme="majorBidi"/>
        </w:rPr>
        <w:t xml:space="preserve"> 65</w:t>
      </w:r>
      <w:r w:rsidR="006D01F9">
        <w:rPr>
          <w:rFonts w:asciiTheme="majorBidi" w:hAnsiTheme="majorBidi" w:cstheme="majorBidi"/>
        </w:rPr>
        <w:t>-2:</w:t>
      </w:r>
      <w:r w:rsidR="00E82B0C" w:rsidRPr="00E82B0C">
        <w:rPr>
          <w:rFonts w:asciiTheme="majorBidi" w:hAnsiTheme="majorBidi" w:cstheme="majorBidi"/>
        </w:rPr>
        <w:t xml:space="preserve"> 151–55. </w:t>
      </w:r>
    </w:p>
    <w:p w14:paraId="0CBCB735" w14:textId="01BDBCD9" w:rsidR="000F0BFB" w:rsidRPr="000F0BFB" w:rsidRDefault="000F0BFB" w:rsidP="000F0BFB">
      <w:pPr>
        <w:tabs>
          <w:tab w:val="left" w:pos="720"/>
        </w:tabs>
        <w:spacing w:after="0"/>
        <w:ind w:left="720" w:hanging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 xml:space="preserve">2020     </w:t>
      </w:r>
      <w:r w:rsidRPr="000F0BFB">
        <w:rPr>
          <w:rFonts w:asciiTheme="majorBidi" w:hAnsiTheme="majorBidi" w:cstheme="majorBidi"/>
        </w:rPr>
        <w:t xml:space="preserve">Review of David Gutman, </w:t>
      </w:r>
      <w:r w:rsidRPr="000F0BFB">
        <w:rPr>
          <w:rFonts w:asciiTheme="majorBidi" w:hAnsiTheme="majorBidi" w:cstheme="majorBidi"/>
          <w:i/>
          <w:iCs/>
        </w:rPr>
        <w:t>The Politics of Armenian Migration to North America, 1885–1915: Sojourners, Smugglers and Dubious Citizens</w:t>
      </w:r>
      <w:r w:rsidRPr="000F0BFB">
        <w:rPr>
          <w:rFonts w:asciiTheme="majorBidi" w:hAnsiTheme="majorBidi" w:cstheme="majorBidi"/>
        </w:rPr>
        <w:t xml:space="preserve">. In </w:t>
      </w:r>
      <w:proofErr w:type="spellStart"/>
      <w:r w:rsidRPr="000F0BFB">
        <w:rPr>
          <w:rFonts w:asciiTheme="majorBidi" w:hAnsiTheme="majorBidi" w:cstheme="majorBidi"/>
          <w:i/>
          <w:iCs/>
        </w:rPr>
        <w:t>Mashriq</w:t>
      </w:r>
      <w:proofErr w:type="spellEnd"/>
      <w:r w:rsidRPr="000F0BFB">
        <w:rPr>
          <w:rFonts w:asciiTheme="majorBidi" w:hAnsiTheme="majorBidi" w:cstheme="majorBidi"/>
          <w:i/>
          <w:iCs/>
        </w:rPr>
        <w:t xml:space="preserve"> &amp; Mahjar: Journal of Middle East and North African Migration Studies,</w:t>
      </w:r>
      <w:r w:rsidRPr="000F0BFB">
        <w:rPr>
          <w:rFonts w:asciiTheme="majorBidi" w:hAnsiTheme="majorBidi" w:cstheme="majorBidi"/>
        </w:rPr>
        <w:t xml:space="preserve"> vol. 8:1: 127-131.</w:t>
      </w:r>
    </w:p>
    <w:p w14:paraId="2F3AC879" w14:textId="737396BF" w:rsidR="00056552" w:rsidRPr="000F0BFB" w:rsidRDefault="00056552" w:rsidP="000F0BFB">
      <w:pPr>
        <w:tabs>
          <w:tab w:val="left" w:pos="720"/>
        </w:tabs>
        <w:spacing w:after="0"/>
        <w:ind w:left="720" w:hanging="720"/>
        <w:rPr>
          <w:rFonts w:asciiTheme="majorBidi" w:hAnsiTheme="majorBidi" w:cstheme="majorBidi"/>
          <w:b/>
          <w:bCs/>
        </w:rPr>
      </w:pPr>
      <w:r w:rsidRPr="00A0700D">
        <w:rPr>
          <w:rFonts w:asciiTheme="majorBidi" w:hAnsiTheme="majorBidi" w:cstheme="majorBidi"/>
          <w:b/>
          <w:bCs/>
        </w:rPr>
        <w:t>2018</w:t>
      </w:r>
      <w:r w:rsidRPr="00472FFB">
        <w:rPr>
          <w:rFonts w:asciiTheme="majorBidi" w:hAnsiTheme="majorBidi" w:cstheme="majorBidi"/>
          <w:b/>
          <w:bCs/>
        </w:rPr>
        <w:t xml:space="preserve">   </w:t>
      </w:r>
      <w:r w:rsidR="00AB6CD5">
        <w:rPr>
          <w:rFonts w:asciiTheme="majorBidi" w:hAnsiTheme="majorBidi" w:cstheme="majorBidi"/>
          <w:b/>
          <w:bCs/>
        </w:rPr>
        <w:t xml:space="preserve"> </w:t>
      </w:r>
      <w:r w:rsidR="000F4D95">
        <w:rPr>
          <w:rFonts w:asciiTheme="majorBidi" w:hAnsiTheme="majorBidi" w:cstheme="majorBidi"/>
          <w:b/>
          <w:bCs/>
        </w:rPr>
        <w:t xml:space="preserve"> </w:t>
      </w:r>
      <w:r w:rsidRPr="00472FFB">
        <w:rPr>
          <w:rFonts w:asciiTheme="majorBidi" w:hAnsiTheme="majorBidi" w:cstheme="majorBidi"/>
        </w:rPr>
        <w:t xml:space="preserve">Review of Anthony Gorman and Sossie Kasbarian (eds.) </w:t>
      </w:r>
      <w:r w:rsidRPr="00472FFB">
        <w:rPr>
          <w:rFonts w:asciiTheme="majorBidi" w:hAnsiTheme="majorBidi" w:cstheme="majorBidi"/>
          <w:i/>
          <w:iCs/>
        </w:rPr>
        <w:t>Diasporas of the Modern Middle East: Contextualizing Community</w:t>
      </w:r>
      <w:r w:rsidRPr="00472FFB">
        <w:rPr>
          <w:rFonts w:asciiTheme="majorBidi" w:hAnsiTheme="majorBidi" w:cstheme="majorBidi"/>
        </w:rPr>
        <w:t xml:space="preserve">. In </w:t>
      </w:r>
      <w:proofErr w:type="spellStart"/>
      <w:r w:rsidRPr="00472FFB">
        <w:rPr>
          <w:rFonts w:asciiTheme="majorBidi" w:hAnsiTheme="majorBidi" w:cstheme="majorBidi"/>
          <w:i/>
          <w:iCs/>
        </w:rPr>
        <w:t>Mashriq</w:t>
      </w:r>
      <w:proofErr w:type="spellEnd"/>
      <w:r w:rsidRPr="00472FFB">
        <w:rPr>
          <w:rFonts w:asciiTheme="majorBidi" w:hAnsiTheme="majorBidi" w:cstheme="majorBidi"/>
          <w:i/>
          <w:iCs/>
        </w:rPr>
        <w:t xml:space="preserve"> &amp; Mahjar: Journal of Middle East and North African Migration Studies</w:t>
      </w:r>
      <w:r w:rsidR="0050782D">
        <w:rPr>
          <w:rFonts w:asciiTheme="majorBidi" w:hAnsiTheme="majorBidi" w:cstheme="majorBidi"/>
          <w:i/>
          <w:iCs/>
        </w:rPr>
        <w:t>,</w:t>
      </w:r>
      <w:r w:rsidR="00952B30">
        <w:rPr>
          <w:rFonts w:asciiTheme="majorBidi" w:hAnsiTheme="majorBidi" w:cstheme="majorBidi"/>
        </w:rPr>
        <w:t xml:space="preserve"> </w:t>
      </w:r>
      <w:r w:rsidR="0050782D" w:rsidRPr="0050782D">
        <w:rPr>
          <w:rFonts w:asciiTheme="majorBidi" w:hAnsiTheme="majorBidi" w:cstheme="majorBidi"/>
        </w:rPr>
        <w:t>v</w:t>
      </w:r>
      <w:r w:rsidR="0050782D">
        <w:rPr>
          <w:rFonts w:asciiTheme="majorBidi" w:hAnsiTheme="majorBidi" w:cstheme="majorBidi"/>
        </w:rPr>
        <w:t>ol</w:t>
      </w:r>
      <w:r w:rsidR="0050782D" w:rsidRPr="0050782D">
        <w:rPr>
          <w:rFonts w:asciiTheme="majorBidi" w:hAnsiTheme="majorBidi" w:cstheme="majorBidi"/>
        </w:rPr>
        <w:t>. 5</w:t>
      </w:r>
      <w:r w:rsidR="0050782D">
        <w:rPr>
          <w:rFonts w:asciiTheme="majorBidi" w:hAnsiTheme="majorBidi" w:cstheme="majorBidi"/>
        </w:rPr>
        <w:t>:</w:t>
      </w:r>
      <w:r w:rsidR="0050782D" w:rsidRPr="0050782D">
        <w:rPr>
          <w:rFonts w:asciiTheme="majorBidi" w:hAnsiTheme="majorBidi" w:cstheme="majorBidi"/>
        </w:rPr>
        <w:t>2</w:t>
      </w:r>
      <w:r w:rsidR="0050782D">
        <w:rPr>
          <w:rFonts w:asciiTheme="majorBidi" w:hAnsiTheme="majorBidi" w:cstheme="majorBidi"/>
        </w:rPr>
        <w:t xml:space="preserve">: </w:t>
      </w:r>
      <w:r w:rsidR="0050782D" w:rsidRPr="0050782D">
        <w:rPr>
          <w:rFonts w:asciiTheme="majorBidi" w:hAnsiTheme="majorBidi" w:cstheme="majorBidi"/>
        </w:rPr>
        <w:t>200-203</w:t>
      </w:r>
      <w:r w:rsidR="0050782D">
        <w:rPr>
          <w:rFonts w:asciiTheme="majorBidi" w:hAnsiTheme="majorBidi" w:cstheme="majorBidi"/>
        </w:rPr>
        <w:t>.</w:t>
      </w:r>
    </w:p>
    <w:p w14:paraId="7D29A54B" w14:textId="0A79AD68" w:rsidR="00056552" w:rsidRPr="00472FFB" w:rsidRDefault="00056552" w:rsidP="00056552">
      <w:pPr>
        <w:tabs>
          <w:tab w:val="left" w:pos="720"/>
        </w:tabs>
        <w:spacing w:after="0"/>
        <w:ind w:left="720" w:hanging="720"/>
        <w:rPr>
          <w:rFonts w:asciiTheme="majorBidi" w:hAnsiTheme="majorBidi" w:cstheme="majorBidi"/>
        </w:rPr>
      </w:pPr>
      <w:r w:rsidRPr="00A0700D">
        <w:rPr>
          <w:rFonts w:asciiTheme="majorBidi" w:hAnsiTheme="majorBidi" w:cstheme="majorBidi"/>
          <w:b/>
          <w:bCs/>
        </w:rPr>
        <w:t>2018</w:t>
      </w:r>
      <w:r w:rsidRPr="00472FFB">
        <w:rPr>
          <w:rFonts w:asciiTheme="majorBidi" w:hAnsiTheme="majorBidi" w:cstheme="majorBidi"/>
        </w:rPr>
        <w:t xml:space="preserve"> </w:t>
      </w:r>
      <w:r w:rsidR="00A0700D">
        <w:rPr>
          <w:rFonts w:asciiTheme="majorBidi" w:hAnsiTheme="majorBidi" w:cstheme="majorBidi"/>
        </w:rPr>
        <w:tab/>
      </w:r>
      <w:r w:rsidRPr="00472FFB">
        <w:rPr>
          <w:rFonts w:asciiTheme="majorBidi" w:hAnsiTheme="majorBidi" w:cstheme="majorBidi"/>
        </w:rPr>
        <w:t xml:space="preserve"> Review of Simon Arakelyan, </w:t>
      </w:r>
      <w:r w:rsidRPr="00472FFB">
        <w:rPr>
          <w:rFonts w:asciiTheme="majorBidi" w:hAnsiTheme="majorBidi" w:cstheme="majorBidi"/>
          <w:i/>
          <w:iCs/>
        </w:rPr>
        <w:t xml:space="preserve">Ankara </w:t>
      </w:r>
      <w:proofErr w:type="spellStart"/>
      <w:r w:rsidRPr="00472FFB">
        <w:rPr>
          <w:rFonts w:asciiTheme="majorBidi" w:hAnsiTheme="majorBidi" w:cstheme="majorBidi"/>
          <w:i/>
          <w:iCs/>
        </w:rPr>
        <w:t>Vukuat</w:t>
      </w:r>
      <w:proofErr w:type="spellEnd"/>
      <w:r w:rsidRPr="00472FFB">
        <w:rPr>
          <w:rFonts w:asciiTheme="majorBidi" w:hAnsiTheme="majorBidi" w:cstheme="majorBidi"/>
          <w:i/>
          <w:iCs/>
          <w:lang w:val="tr-TR"/>
        </w:rPr>
        <w:t>ı: Menfilik Hatıralarım</w:t>
      </w:r>
      <w:r w:rsidRPr="00472FFB">
        <w:rPr>
          <w:rFonts w:asciiTheme="majorBidi" w:hAnsiTheme="majorBidi" w:cstheme="majorBidi"/>
          <w:lang w:val="tr-TR"/>
        </w:rPr>
        <w:t>,</w:t>
      </w:r>
      <w:r w:rsidRPr="00472FFB">
        <w:rPr>
          <w:rFonts w:asciiTheme="majorBidi" w:hAnsiTheme="majorBidi" w:cstheme="majorBidi"/>
        </w:rPr>
        <w:t xml:space="preserve"> ed. Murat </w:t>
      </w:r>
      <w:proofErr w:type="spellStart"/>
      <w:r w:rsidRPr="00472FFB">
        <w:rPr>
          <w:rFonts w:asciiTheme="majorBidi" w:hAnsiTheme="majorBidi" w:cstheme="majorBidi"/>
        </w:rPr>
        <w:t>Cankara</w:t>
      </w:r>
      <w:proofErr w:type="spellEnd"/>
      <w:r w:rsidRPr="00472FFB">
        <w:rPr>
          <w:rFonts w:asciiTheme="majorBidi" w:hAnsiTheme="majorBidi" w:cstheme="majorBidi"/>
        </w:rPr>
        <w:t xml:space="preserve">. In </w:t>
      </w:r>
      <w:r w:rsidRPr="00472FFB">
        <w:rPr>
          <w:rFonts w:asciiTheme="majorBidi" w:hAnsiTheme="majorBidi" w:cstheme="majorBidi"/>
          <w:i/>
          <w:iCs/>
        </w:rPr>
        <w:t>Journal of Ottoman and Turkish Studies Association</w:t>
      </w:r>
      <w:r w:rsidRPr="00472FFB">
        <w:rPr>
          <w:rFonts w:asciiTheme="majorBidi" w:hAnsiTheme="majorBidi" w:cstheme="majorBidi"/>
        </w:rPr>
        <w:t>, vol 5:1: 203-205</w:t>
      </w:r>
      <w:r w:rsidR="004D3759">
        <w:rPr>
          <w:rFonts w:asciiTheme="majorBidi" w:hAnsiTheme="majorBidi" w:cstheme="majorBidi"/>
        </w:rPr>
        <w:t>.</w:t>
      </w:r>
    </w:p>
    <w:p w14:paraId="41B71832" w14:textId="5F6D1556" w:rsidR="00056552" w:rsidRPr="00472FFB" w:rsidRDefault="00056552" w:rsidP="00056552">
      <w:pPr>
        <w:tabs>
          <w:tab w:val="left" w:pos="720"/>
        </w:tabs>
        <w:spacing w:after="0"/>
        <w:ind w:left="720" w:hanging="720"/>
        <w:rPr>
          <w:rFonts w:asciiTheme="majorBidi" w:hAnsiTheme="majorBidi" w:cstheme="majorBidi"/>
          <w:b/>
          <w:bCs/>
        </w:rPr>
      </w:pPr>
      <w:proofErr w:type="gramStart"/>
      <w:r w:rsidRPr="00A0700D">
        <w:rPr>
          <w:rFonts w:asciiTheme="majorBidi" w:hAnsiTheme="majorBidi" w:cstheme="majorBidi"/>
          <w:b/>
          <w:bCs/>
        </w:rPr>
        <w:t>2017</w:t>
      </w:r>
      <w:r w:rsidRPr="00472FFB">
        <w:rPr>
          <w:rFonts w:asciiTheme="majorBidi" w:hAnsiTheme="majorBidi" w:cstheme="majorBidi"/>
        </w:rPr>
        <w:t xml:space="preserve">  </w:t>
      </w:r>
      <w:r w:rsidR="00A0700D">
        <w:rPr>
          <w:rFonts w:asciiTheme="majorBidi" w:hAnsiTheme="majorBidi" w:cstheme="majorBidi"/>
        </w:rPr>
        <w:tab/>
      </w:r>
      <w:proofErr w:type="gramEnd"/>
      <w:r w:rsidRPr="00472FFB">
        <w:rPr>
          <w:rFonts w:asciiTheme="majorBidi" w:hAnsiTheme="majorBidi" w:cstheme="majorBidi"/>
        </w:rPr>
        <w:t xml:space="preserve">“Existence Had Turned into a Political Act”: Review Essay of Recent Works on Armenians in Republican Turkey (Reviews of Lerna </w:t>
      </w:r>
      <w:proofErr w:type="spellStart"/>
      <w:r w:rsidRPr="00472FFB">
        <w:rPr>
          <w:rFonts w:asciiTheme="majorBidi" w:hAnsiTheme="majorBidi" w:cstheme="majorBidi"/>
        </w:rPr>
        <w:t>Ekmekçioğlu</w:t>
      </w:r>
      <w:proofErr w:type="spellEnd"/>
      <w:r w:rsidRPr="00472FFB">
        <w:rPr>
          <w:rFonts w:asciiTheme="majorBidi" w:hAnsiTheme="majorBidi" w:cstheme="majorBidi"/>
        </w:rPr>
        <w:t xml:space="preserve">, </w:t>
      </w:r>
      <w:r w:rsidRPr="00472FFB">
        <w:rPr>
          <w:rFonts w:asciiTheme="majorBidi" w:hAnsiTheme="majorBidi" w:cstheme="majorBidi"/>
          <w:i/>
          <w:iCs/>
        </w:rPr>
        <w:t>Recovering Armenia: The Limits of Belonging in Post-Genocide</w:t>
      </w:r>
      <w:r w:rsidRPr="00472FFB">
        <w:rPr>
          <w:rFonts w:asciiTheme="majorBidi" w:hAnsiTheme="majorBidi" w:cstheme="majorBidi"/>
        </w:rPr>
        <w:t xml:space="preserve"> and Talin </w:t>
      </w:r>
      <w:proofErr w:type="spellStart"/>
      <w:r w:rsidRPr="00472FFB">
        <w:rPr>
          <w:rFonts w:asciiTheme="majorBidi" w:hAnsiTheme="majorBidi" w:cstheme="majorBidi"/>
        </w:rPr>
        <w:t>Suciyan</w:t>
      </w:r>
      <w:proofErr w:type="spellEnd"/>
      <w:r w:rsidRPr="00472FFB">
        <w:rPr>
          <w:rFonts w:asciiTheme="majorBidi" w:hAnsiTheme="majorBidi" w:cstheme="majorBidi"/>
        </w:rPr>
        <w:t xml:space="preserve">, </w:t>
      </w:r>
      <w:r w:rsidRPr="00472FFB">
        <w:rPr>
          <w:rFonts w:asciiTheme="majorBidi" w:hAnsiTheme="majorBidi" w:cstheme="majorBidi"/>
          <w:i/>
          <w:iCs/>
        </w:rPr>
        <w:t>The Armenians in Modern Turkey: Post-Genocide Society, Politics and History</w:t>
      </w:r>
      <w:r w:rsidRPr="00472FFB">
        <w:rPr>
          <w:rFonts w:asciiTheme="majorBidi" w:hAnsiTheme="majorBidi" w:cstheme="majorBidi"/>
        </w:rPr>
        <w:t xml:space="preserve">). On H-Nationalism, H-Net Reviews. </w:t>
      </w:r>
    </w:p>
    <w:p w14:paraId="28280A03" w14:textId="77777777" w:rsidR="00056552" w:rsidRPr="00472FFB" w:rsidRDefault="00056552" w:rsidP="00056552">
      <w:pPr>
        <w:tabs>
          <w:tab w:val="left" w:pos="720"/>
        </w:tabs>
        <w:spacing w:after="0"/>
        <w:ind w:left="720" w:hanging="720"/>
        <w:rPr>
          <w:rFonts w:asciiTheme="majorBidi" w:hAnsiTheme="majorBidi" w:cstheme="majorBidi"/>
          <w:b/>
          <w:bCs/>
        </w:rPr>
      </w:pPr>
      <w:r w:rsidRPr="00472FFB">
        <w:rPr>
          <w:rFonts w:asciiTheme="majorBidi" w:hAnsiTheme="majorBidi" w:cstheme="majorBidi"/>
          <w:b/>
          <w:bCs/>
        </w:rPr>
        <w:t xml:space="preserve">2017     </w:t>
      </w:r>
      <w:r w:rsidRPr="00472FFB">
        <w:rPr>
          <w:rFonts w:asciiTheme="majorBidi" w:hAnsiTheme="majorBidi" w:cstheme="majorBidi"/>
        </w:rPr>
        <w:t xml:space="preserve">Review of Vicken </w:t>
      </w:r>
      <w:proofErr w:type="spellStart"/>
      <w:r w:rsidRPr="00472FFB">
        <w:rPr>
          <w:rFonts w:asciiTheme="majorBidi" w:hAnsiTheme="majorBidi" w:cstheme="majorBidi"/>
        </w:rPr>
        <w:t>Cheterian</w:t>
      </w:r>
      <w:proofErr w:type="spellEnd"/>
      <w:r w:rsidRPr="00472FFB">
        <w:rPr>
          <w:rFonts w:asciiTheme="majorBidi" w:hAnsiTheme="majorBidi" w:cstheme="majorBidi"/>
        </w:rPr>
        <w:t xml:space="preserve">, </w:t>
      </w:r>
      <w:r w:rsidRPr="00472FFB">
        <w:rPr>
          <w:rFonts w:asciiTheme="majorBidi" w:hAnsiTheme="majorBidi" w:cstheme="majorBidi"/>
          <w:i/>
          <w:iCs/>
        </w:rPr>
        <w:t>Open Wounds: Armenians, Turks and a Century of Genocide</w:t>
      </w:r>
      <w:r w:rsidRPr="00472FFB">
        <w:rPr>
          <w:rFonts w:asciiTheme="majorBidi" w:hAnsiTheme="majorBidi" w:cstheme="majorBidi"/>
        </w:rPr>
        <w:t xml:space="preserve">. On H-Nationalism, H-Net Reviews. </w:t>
      </w:r>
    </w:p>
    <w:p w14:paraId="2314D262" w14:textId="77777777" w:rsidR="00056552" w:rsidRPr="00472FFB" w:rsidRDefault="00056552" w:rsidP="00056552">
      <w:pPr>
        <w:tabs>
          <w:tab w:val="left" w:pos="720"/>
        </w:tabs>
        <w:spacing w:after="0"/>
        <w:ind w:left="720" w:hanging="720"/>
        <w:rPr>
          <w:rFonts w:asciiTheme="majorBidi" w:hAnsiTheme="majorBidi" w:cstheme="majorBidi"/>
        </w:rPr>
      </w:pPr>
      <w:r w:rsidRPr="00472FFB">
        <w:rPr>
          <w:rFonts w:asciiTheme="majorBidi" w:hAnsiTheme="majorBidi" w:cstheme="majorBidi"/>
          <w:b/>
        </w:rPr>
        <w:t>2016</w:t>
      </w:r>
      <w:r w:rsidRPr="00472FFB">
        <w:rPr>
          <w:rFonts w:asciiTheme="majorBidi" w:hAnsiTheme="majorBidi" w:cstheme="majorBidi"/>
        </w:rPr>
        <w:t xml:space="preserve">     Review of Nazan </w:t>
      </w:r>
      <w:proofErr w:type="spellStart"/>
      <w:r w:rsidRPr="00472FFB">
        <w:rPr>
          <w:rFonts w:asciiTheme="majorBidi" w:hAnsiTheme="majorBidi" w:cstheme="majorBidi"/>
        </w:rPr>
        <w:t>Maksudyan</w:t>
      </w:r>
      <w:proofErr w:type="spellEnd"/>
      <w:r w:rsidRPr="00472FFB">
        <w:rPr>
          <w:rFonts w:asciiTheme="majorBidi" w:hAnsiTheme="majorBidi" w:cstheme="majorBidi"/>
        </w:rPr>
        <w:t xml:space="preserve">, </w:t>
      </w:r>
      <w:r w:rsidRPr="00472FFB">
        <w:rPr>
          <w:rFonts w:asciiTheme="majorBidi" w:hAnsiTheme="majorBidi" w:cstheme="majorBidi"/>
          <w:i/>
          <w:iCs/>
        </w:rPr>
        <w:t>Orphans and Destitute Children in the Late Ottoman Empire</w:t>
      </w:r>
      <w:r w:rsidRPr="00472FFB">
        <w:rPr>
          <w:rFonts w:asciiTheme="majorBidi" w:hAnsiTheme="majorBidi" w:cstheme="majorBidi"/>
        </w:rPr>
        <w:t xml:space="preserve">. In </w:t>
      </w:r>
    </w:p>
    <w:p w14:paraId="70D7C367" w14:textId="77777777" w:rsidR="00056552" w:rsidRPr="00472FFB" w:rsidRDefault="00056552" w:rsidP="00056552">
      <w:pPr>
        <w:tabs>
          <w:tab w:val="left" w:pos="720"/>
        </w:tabs>
        <w:spacing w:after="0"/>
        <w:ind w:left="720" w:hanging="720"/>
        <w:rPr>
          <w:rFonts w:asciiTheme="majorBidi" w:hAnsiTheme="majorBidi" w:cstheme="majorBidi"/>
          <w:lang w:bidi="fa-IR"/>
        </w:rPr>
      </w:pPr>
      <w:r w:rsidRPr="00472FFB">
        <w:rPr>
          <w:rFonts w:asciiTheme="majorBidi" w:hAnsiTheme="majorBidi" w:cstheme="majorBidi"/>
          <w:i/>
          <w:iCs/>
        </w:rPr>
        <w:tab/>
        <w:t>Review of Middle Eastern Studies</w:t>
      </w:r>
      <w:r w:rsidRPr="00472FFB">
        <w:rPr>
          <w:rFonts w:asciiTheme="majorBidi" w:hAnsiTheme="majorBidi" w:cstheme="majorBidi"/>
        </w:rPr>
        <w:t xml:space="preserve"> (</w:t>
      </w:r>
      <w:proofErr w:type="spellStart"/>
      <w:r w:rsidRPr="00472FFB">
        <w:rPr>
          <w:rFonts w:asciiTheme="majorBidi" w:hAnsiTheme="majorBidi" w:cstheme="majorBidi"/>
        </w:rPr>
        <w:t>RoMES</w:t>
      </w:r>
      <w:proofErr w:type="spellEnd"/>
      <w:r w:rsidRPr="00472FFB">
        <w:rPr>
          <w:rFonts w:asciiTheme="majorBidi" w:hAnsiTheme="majorBidi" w:cstheme="majorBidi"/>
        </w:rPr>
        <w:t>), vol. 50:1:101-103.</w:t>
      </w:r>
    </w:p>
    <w:p w14:paraId="20704367" w14:textId="77777777" w:rsidR="00056552" w:rsidRPr="00472FFB" w:rsidRDefault="00056552" w:rsidP="00056552">
      <w:pPr>
        <w:tabs>
          <w:tab w:val="left" w:pos="720"/>
        </w:tabs>
        <w:spacing w:after="0"/>
        <w:ind w:left="720" w:hanging="720"/>
        <w:rPr>
          <w:rFonts w:asciiTheme="majorBidi" w:hAnsiTheme="majorBidi" w:cstheme="majorBidi"/>
          <w:lang w:bidi="fa-IR"/>
        </w:rPr>
      </w:pPr>
      <w:r w:rsidRPr="00472FFB">
        <w:rPr>
          <w:rFonts w:asciiTheme="majorBidi" w:hAnsiTheme="majorBidi" w:cstheme="majorBidi"/>
          <w:b/>
        </w:rPr>
        <w:t>2016</w:t>
      </w:r>
      <w:r w:rsidRPr="00472FFB">
        <w:rPr>
          <w:rFonts w:asciiTheme="majorBidi" w:hAnsiTheme="majorBidi" w:cstheme="majorBidi"/>
        </w:rPr>
        <w:t xml:space="preserve">     </w:t>
      </w:r>
      <w:r w:rsidRPr="00472FFB">
        <w:rPr>
          <w:rFonts w:asciiTheme="majorBidi" w:hAnsiTheme="majorBidi" w:cstheme="majorBidi"/>
          <w:lang w:bidi="fa-IR"/>
        </w:rPr>
        <w:t xml:space="preserve">Review of Bedross Der Matossian, </w:t>
      </w:r>
      <w:r w:rsidRPr="00472FFB">
        <w:rPr>
          <w:rFonts w:asciiTheme="majorBidi" w:hAnsiTheme="majorBidi" w:cstheme="majorBidi"/>
          <w:i/>
          <w:iCs/>
          <w:lang w:bidi="fa-IR"/>
        </w:rPr>
        <w:t>Shattered Dreams of Revolution: From Liberty to Violence in the Late Ottoman Empire</w:t>
      </w:r>
      <w:r w:rsidRPr="00472FFB">
        <w:rPr>
          <w:rFonts w:asciiTheme="majorBidi" w:hAnsiTheme="majorBidi" w:cstheme="majorBidi"/>
          <w:lang w:bidi="fa-IR"/>
        </w:rPr>
        <w:t xml:space="preserve">. In </w:t>
      </w:r>
      <w:r w:rsidRPr="00472FFB">
        <w:rPr>
          <w:rFonts w:asciiTheme="majorBidi" w:hAnsiTheme="majorBidi" w:cstheme="majorBidi"/>
          <w:i/>
          <w:iCs/>
          <w:lang w:bidi="fa-IR"/>
        </w:rPr>
        <w:t xml:space="preserve">Études </w:t>
      </w:r>
      <w:proofErr w:type="spellStart"/>
      <w:r w:rsidRPr="00472FFB">
        <w:rPr>
          <w:rFonts w:asciiTheme="majorBidi" w:hAnsiTheme="majorBidi" w:cstheme="majorBidi"/>
          <w:i/>
          <w:iCs/>
          <w:lang w:bidi="fa-IR"/>
        </w:rPr>
        <w:t>arméniennes</w:t>
      </w:r>
      <w:proofErr w:type="spellEnd"/>
      <w:r w:rsidRPr="00472FFB">
        <w:rPr>
          <w:rFonts w:asciiTheme="majorBidi" w:hAnsiTheme="majorBidi" w:cstheme="majorBidi"/>
          <w:i/>
          <w:iCs/>
          <w:lang w:bidi="fa-IR"/>
        </w:rPr>
        <w:t xml:space="preserve"> </w:t>
      </w:r>
      <w:proofErr w:type="spellStart"/>
      <w:r w:rsidRPr="00472FFB">
        <w:rPr>
          <w:rFonts w:asciiTheme="majorBidi" w:hAnsiTheme="majorBidi" w:cstheme="majorBidi"/>
          <w:i/>
          <w:iCs/>
          <w:lang w:bidi="fa-IR"/>
        </w:rPr>
        <w:t>contemporaines</w:t>
      </w:r>
      <w:proofErr w:type="spellEnd"/>
      <w:r w:rsidRPr="00472FFB">
        <w:rPr>
          <w:rFonts w:asciiTheme="majorBidi" w:hAnsiTheme="majorBidi" w:cstheme="majorBidi"/>
          <w:lang w:bidi="fa-IR"/>
        </w:rPr>
        <w:t>, no. 7: 118-123.</w:t>
      </w:r>
    </w:p>
    <w:p w14:paraId="6A70457C" w14:textId="77777777" w:rsidR="009A12CD" w:rsidRDefault="00056552" w:rsidP="009A12CD">
      <w:pPr>
        <w:tabs>
          <w:tab w:val="left" w:pos="720"/>
        </w:tabs>
        <w:spacing w:after="0"/>
        <w:ind w:left="720" w:hanging="720"/>
        <w:rPr>
          <w:rFonts w:asciiTheme="majorBidi" w:hAnsiTheme="majorBidi" w:cstheme="majorBidi"/>
        </w:rPr>
      </w:pPr>
      <w:r w:rsidRPr="00472FFB">
        <w:rPr>
          <w:rFonts w:asciiTheme="majorBidi" w:hAnsiTheme="majorBidi" w:cstheme="majorBidi"/>
          <w:b/>
        </w:rPr>
        <w:t>2015</w:t>
      </w:r>
      <w:r w:rsidRPr="00472FFB">
        <w:rPr>
          <w:rFonts w:asciiTheme="majorBidi" w:hAnsiTheme="majorBidi" w:cstheme="majorBidi"/>
        </w:rPr>
        <w:t xml:space="preserve">     Review of Julia Phillips Cohen,</w:t>
      </w:r>
      <w:r w:rsidRPr="00472FFB">
        <w:rPr>
          <w:rFonts w:asciiTheme="majorBidi" w:hAnsiTheme="majorBidi" w:cstheme="majorBidi"/>
          <w:i/>
          <w:iCs/>
        </w:rPr>
        <w:t xml:space="preserve"> Becoming Ottomans: Sephardi Jews and Imperial Citizenship in the Modern Era. </w:t>
      </w:r>
      <w:r w:rsidRPr="00472FFB">
        <w:rPr>
          <w:rFonts w:asciiTheme="majorBidi" w:hAnsiTheme="majorBidi" w:cstheme="majorBidi"/>
        </w:rPr>
        <w:t>On</w:t>
      </w:r>
      <w:r w:rsidRPr="00472FFB">
        <w:rPr>
          <w:rFonts w:asciiTheme="majorBidi" w:hAnsiTheme="majorBidi" w:cstheme="majorBidi"/>
          <w:i/>
          <w:iCs/>
        </w:rPr>
        <w:t xml:space="preserve"> </w:t>
      </w:r>
      <w:r w:rsidRPr="00472FFB">
        <w:rPr>
          <w:rFonts w:asciiTheme="majorBidi" w:hAnsiTheme="majorBidi" w:cstheme="majorBidi"/>
        </w:rPr>
        <w:t xml:space="preserve">H-Nationalism, H-Net Reviews. </w:t>
      </w:r>
    </w:p>
    <w:bookmarkEnd w:id="4"/>
    <w:p w14:paraId="1506FF76" w14:textId="77777777" w:rsidR="009A12CD" w:rsidRDefault="009A12CD" w:rsidP="009A12CD">
      <w:pPr>
        <w:tabs>
          <w:tab w:val="left" w:pos="720"/>
        </w:tabs>
        <w:spacing w:after="0"/>
        <w:ind w:left="720" w:hanging="720"/>
        <w:rPr>
          <w:rFonts w:asciiTheme="majorBidi" w:hAnsiTheme="majorBidi" w:cstheme="majorBidi"/>
          <w:b/>
        </w:rPr>
      </w:pPr>
    </w:p>
    <w:p w14:paraId="69594B3F" w14:textId="77777777" w:rsidR="00282F3A" w:rsidRDefault="00282F3A" w:rsidP="00056552">
      <w:pPr>
        <w:tabs>
          <w:tab w:val="left" w:pos="720"/>
        </w:tabs>
        <w:spacing w:after="0"/>
        <w:ind w:left="720" w:hanging="720"/>
        <w:rPr>
          <w:rFonts w:asciiTheme="majorBidi" w:hAnsiTheme="majorBidi" w:cstheme="majorBidi"/>
        </w:rPr>
      </w:pPr>
    </w:p>
    <w:p w14:paraId="36904106" w14:textId="0967ACB5" w:rsidR="00056552" w:rsidRDefault="00056552" w:rsidP="00056552">
      <w:pPr>
        <w:tabs>
          <w:tab w:val="left" w:pos="720"/>
        </w:tabs>
        <w:spacing w:after="0"/>
        <w:ind w:left="720" w:hanging="720"/>
        <w:rPr>
          <w:rFonts w:asciiTheme="majorBidi" w:hAnsiTheme="majorBidi" w:cstheme="majorBidi"/>
          <w:b/>
          <w:bCs/>
        </w:rPr>
      </w:pPr>
      <w:r w:rsidRPr="00472FFB">
        <w:rPr>
          <w:rFonts w:asciiTheme="majorBidi" w:hAnsiTheme="majorBidi" w:cstheme="majorBidi"/>
          <w:b/>
          <w:bCs/>
        </w:rPr>
        <w:t>Other Publications:</w:t>
      </w:r>
    </w:p>
    <w:p w14:paraId="50CBCE47" w14:textId="48663457" w:rsidR="00C62DBA" w:rsidRPr="00173753" w:rsidRDefault="00C62DBA" w:rsidP="00173753">
      <w:pPr>
        <w:tabs>
          <w:tab w:val="left" w:pos="720"/>
        </w:tabs>
        <w:spacing w:after="0"/>
        <w:ind w:left="720" w:hanging="720"/>
        <w:rPr>
          <w:rFonts w:asciiTheme="majorBidi" w:eastAsia="Times New Roman" w:hAnsiTheme="majorBidi" w:cstheme="majorBidi"/>
          <w:lang w:val="tr-TR" w:eastAsia="tr-TR"/>
        </w:rPr>
      </w:pPr>
      <w:r w:rsidRPr="00173753">
        <w:rPr>
          <w:rFonts w:asciiTheme="majorBidi" w:eastAsia="Times New Roman" w:hAnsiTheme="majorBidi" w:cstheme="majorBidi"/>
          <w:b/>
          <w:bCs/>
          <w:lang w:eastAsia="tr-TR"/>
        </w:rPr>
        <w:t>2022</w:t>
      </w:r>
      <w:r w:rsidRPr="00173753">
        <w:rPr>
          <w:rFonts w:asciiTheme="majorBidi" w:eastAsia="Times New Roman" w:hAnsiTheme="majorBidi" w:cstheme="majorBidi"/>
          <w:b/>
          <w:bCs/>
          <w:lang w:eastAsia="tr-TR"/>
        </w:rPr>
        <w:tab/>
      </w:r>
      <w:r w:rsidR="00173753">
        <w:rPr>
          <w:rFonts w:asciiTheme="majorBidi" w:eastAsia="Times New Roman" w:hAnsiTheme="majorBidi" w:cstheme="majorBidi"/>
          <w:b/>
          <w:bCs/>
          <w:lang w:eastAsia="tr-TR" w:bidi="fa-IR"/>
        </w:rPr>
        <w:t>“</w:t>
      </w:r>
      <w:proofErr w:type="spellStart"/>
      <w:r w:rsidR="00173753" w:rsidRPr="00173753">
        <w:rPr>
          <w:rFonts w:asciiTheme="majorBidi" w:eastAsia="Times New Roman" w:hAnsiTheme="majorBidi" w:cstheme="majorBidi"/>
          <w:lang w:eastAsia="tr-TR"/>
        </w:rPr>
        <w:t>İstanbul’daki</w:t>
      </w:r>
      <w:proofErr w:type="spellEnd"/>
      <w:r w:rsidR="00173753" w:rsidRPr="00173753">
        <w:rPr>
          <w:rFonts w:asciiTheme="majorBidi" w:eastAsia="Times New Roman" w:hAnsiTheme="majorBidi" w:cstheme="majorBidi"/>
          <w:lang w:eastAsia="tr-TR"/>
        </w:rPr>
        <w:t xml:space="preserve"> Kürt </w:t>
      </w:r>
      <w:proofErr w:type="spellStart"/>
      <w:r w:rsidR="00173753" w:rsidRPr="00173753">
        <w:rPr>
          <w:rFonts w:asciiTheme="majorBidi" w:eastAsia="Times New Roman" w:hAnsiTheme="majorBidi" w:cstheme="majorBidi"/>
          <w:lang w:eastAsia="tr-TR"/>
        </w:rPr>
        <w:t>ameleye</w:t>
      </w:r>
      <w:proofErr w:type="spellEnd"/>
      <w:r w:rsidR="00173753" w:rsidRPr="00173753">
        <w:rPr>
          <w:rFonts w:asciiTheme="majorBidi" w:eastAsia="Times New Roman" w:hAnsiTheme="majorBidi" w:cstheme="majorBidi"/>
          <w:lang w:eastAsia="tr-TR"/>
        </w:rPr>
        <w:t xml:space="preserve"> </w:t>
      </w:r>
      <w:proofErr w:type="spellStart"/>
      <w:r w:rsidR="00173753" w:rsidRPr="00173753">
        <w:rPr>
          <w:rFonts w:asciiTheme="majorBidi" w:eastAsia="Times New Roman" w:hAnsiTheme="majorBidi" w:cstheme="majorBidi"/>
          <w:lang w:eastAsia="tr-TR"/>
        </w:rPr>
        <w:t>dair</w:t>
      </w:r>
      <w:proofErr w:type="spellEnd"/>
      <w:r w:rsidR="00173753" w:rsidRPr="00173753">
        <w:rPr>
          <w:rFonts w:asciiTheme="majorBidi" w:eastAsia="Times New Roman" w:hAnsiTheme="majorBidi" w:cstheme="majorBidi"/>
          <w:lang w:eastAsia="tr-TR"/>
        </w:rPr>
        <w:t xml:space="preserve"> </w:t>
      </w:r>
      <w:proofErr w:type="spellStart"/>
      <w:r w:rsidR="00173753" w:rsidRPr="00173753">
        <w:rPr>
          <w:rFonts w:asciiTheme="majorBidi" w:eastAsia="Times New Roman" w:hAnsiTheme="majorBidi" w:cstheme="majorBidi"/>
          <w:lang w:eastAsia="tr-TR"/>
        </w:rPr>
        <w:t>notlar</w:t>
      </w:r>
      <w:proofErr w:type="spellEnd"/>
      <w:r w:rsidR="00173753" w:rsidRPr="00173753">
        <w:rPr>
          <w:rFonts w:asciiTheme="majorBidi" w:eastAsia="Times New Roman" w:hAnsiTheme="majorBidi" w:cstheme="majorBidi"/>
          <w:lang w:eastAsia="tr-TR"/>
        </w:rPr>
        <w:t>,</w:t>
      </w:r>
      <w:r w:rsidR="00173753">
        <w:rPr>
          <w:rFonts w:asciiTheme="majorBidi" w:eastAsia="Times New Roman" w:hAnsiTheme="majorBidi" w:cstheme="majorBidi"/>
          <w:lang w:eastAsia="tr-TR"/>
        </w:rPr>
        <w:t>”</w:t>
      </w:r>
      <w:r w:rsidR="00173753" w:rsidRPr="00173753">
        <w:rPr>
          <w:rFonts w:asciiTheme="majorBidi" w:eastAsia="Times New Roman" w:hAnsiTheme="majorBidi" w:cstheme="majorBidi"/>
          <w:lang w:eastAsia="tr-TR"/>
        </w:rPr>
        <w:t xml:space="preserve"> </w:t>
      </w:r>
      <w:r w:rsidR="00173753" w:rsidRPr="00173753">
        <w:rPr>
          <w:rFonts w:asciiTheme="majorBidi" w:eastAsia="Times New Roman" w:hAnsiTheme="majorBidi" w:cstheme="majorBidi"/>
          <w:i/>
          <w:iCs/>
          <w:lang w:eastAsia="tr-TR"/>
        </w:rPr>
        <w:t>K</w:t>
      </w:r>
      <w:r w:rsidR="00173753" w:rsidRPr="00173753">
        <w:rPr>
          <w:rFonts w:asciiTheme="majorBidi" w:eastAsia="Times New Roman" w:hAnsiTheme="majorBidi" w:cstheme="majorBidi"/>
          <w:i/>
          <w:iCs/>
          <w:lang w:val="tr-TR" w:eastAsia="tr-TR"/>
        </w:rPr>
        <w:t>ürt Tarihi</w:t>
      </w:r>
      <w:r w:rsidR="00173753" w:rsidRPr="00173753">
        <w:rPr>
          <w:rFonts w:asciiTheme="majorBidi" w:eastAsia="Times New Roman" w:hAnsiTheme="majorBidi" w:cstheme="majorBidi"/>
          <w:lang w:val="tr-TR" w:eastAsia="tr-TR"/>
        </w:rPr>
        <w:t>, 47:8-15</w:t>
      </w:r>
      <w:r w:rsidR="003D331B">
        <w:rPr>
          <w:rFonts w:asciiTheme="majorBidi" w:eastAsia="Times New Roman" w:hAnsiTheme="majorBidi" w:cstheme="majorBidi"/>
          <w:lang w:val="tr-TR" w:eastAsia="tr-TR"/>
        </w:rPr>
        <w:t>.</w:t>
      </w:r>
      <w:r w:rsidR="00542DF2" w:rsidRPr="00542DF2">
        <w:rPr>
          <w:rStyle w:val="Strong"/>
          <w:rFonts w:asciiTheme="majorBidi" w:hAnsiTheme="majorBidi" w:cstheme="majorBidi"/>
          <w:b w:val="0"/>
          <w:bCs w:val="0"/>
        </w:rPr>
        <w:t xml:space="preserve"> </w:t>
      </w:r>
      <w:r w:rsidR="00542DF2" w:rsidRPr="00472FFB">
        <w:rPr>
          <w:rStyle w:val="Strong"/>
          <w:rFonts w:asciiTheme="majorBidi" w:hAnsiTheme="majorBidi" w:cstheme="majorBidi"/>
          <w:b w:val="0"/>
          <w:bCs w:val="0"/>
        </w:rPr>
        <w:t>[Turkish].</w:t>
      </w:r>
    </w:p>
    <w:p w14:paraId="13F37451" w14:textId="707843BE" w:rsidR="00936E3A" w:rsidRDefault="00936E3A" w:rsidP="00056552">
      <w:pPr>
        <w:tabs>
          <w:tab w:val="left" w:pos="720"/>
        </w:tabs>
        <w:spacing w:after="0"/>
        <w:ind w:left="720" w:hanging="720"/>
        <w:rPr>
          <w:rFonts w:asciiTheme="majorBidi" w:eastAsia="Times New Roman" w:hAnsiTheme="majorBidi" w:cstheme="majorBidi"/>
          <w:lang w:eastAsia="tr-TR"/>
        </w:rPr>
      </w:pPr>
      <w:r>
        <w:rPr>
          <w:rFonts w:asciiTheme="majorBidi" w:eastAsia="Times New Roman" w:hAnsiTheme="majorBidi" w:cstheme="majorBidi"/>
          <w:b/>
          <w:bCs/>
          <w:lang w:eastAsia="tr-TR"/>
        </w:rPr>
        <w:t>202</w:t>
      </w:r>
      <w:r w:rsidR="007E3F5D">
        <w:rPr>
          <w:rFonts w:asciiTheme="majorBidi" w:eastAsia="Times New Roman" w:hAnsiTheme="majorBidi" w:cstheme="majorBidi"/>
          <w:b/>
          <w:bCs/>
          <w:lang w:eastAsia="tr-TR"/>
        </w:rPr>
        <w:t>1</w:t>
      </w:r>
      <w:r>
        <w:rPr>
          <w:rFonts w:asciiTheme="majorBidi" w:eastAsia="Times New Roman" w:hAnsiTheme="majorBidi" w:cstheme="majorBidi"/>
          <w:b/>
          <w:bCs/>
          <w:lang w:eastAsia="tr-TR"/>
        </w:rPr>
        <w:t xml:space="preserve">  </w:t>
      </w:r>
      <w:proofErr w:type="gramStart"/>
      <w:r>
        <w:rPr>
          <w:rFonts w:asciiTheme="majorBidi" w:eastAsia="Times New Roman" w:hAnsiTheme="majorBidi" w:cstheme="majorBidi"/>
          <w:b/>
          <w:bCs/>
          <w:lang w:eastAsia="tr-TR"/>
        </w:rPr>
        <w:t xml:space="preserve">   </w:t>
      </w:r>
      <w:r w:rsidRPr="00936E3A">
        <w:rPr>
          <w:rFonts w:asciiTheme="majorBidi" w:eastAsia="Times New Roman" w:hAnsiTheme="majorBidi" w:cstheme="majorBidi"/>
          <w:lang w:eastAsia="tr-TR"/>
        </w:rPr>
        <w:t>(</w:t>
      </w:r>
      <w:proofErr w:type="gramEnd"/>
      <w:r w:rsidRPr="00936E3A">
        <w:rPr>
          <w:rFonts w:asciiTheme="majorBidi" w:eastAsia="Times New Roman" w:hAnsiTheme="majorBidi" w:cstheme="majorBidi"/>
          <w:lang w:eastAsia="tr-TR"/>
        </w:rPr>
        <w:t xml:space="preserve">with Laurent Dissard), “Foreword/Avant-propos,” </w:t>
      </w:r>
      <w:r w:rsidRPr="00936E3A">
        <w:rPr>
          <w:rFonts w:asciiTheme="majorBidi" w:eastAsia="Times New Roman" w:hAnsiTheme="majorBidi" w:cstheme="majorBidi"/>
          <w:i/>
          <w:iCs/>
          <w:lang w:eastAsia="tr-TR"/>
        </w:rPr>
        <w:t xml:space="preserve">Études </w:t>
      </w:r>
      <w:proofErr w:type="spellStart"/>
      <w:r w:rsidRPr="00936E3A">
        <w:rPr>
          <w:rFonts w:asciiTheme="majorBidi" w:eastAsia="Times New Roman" w:hAnsiTheme="majorBidi" w:cstheme="majorBidi"/>
          <w:i/>
          <w:iCs/>
          <w:lang w:eastAsia="tr-TR"/>
        </w:rPr>
        <w:t>arméniennes</w:t>
      </w:r>
      <w:proofErr w:type="spellEnd"/>
      <w:r w:rsidRPr="00936E3A">
        <w:rPr>
          <w:rFonts w:asciiTheme="majorBidi" w:eastAsia="Times New Roman" w:hAnsiTheme="majorBidi" w:cstheme="majorBidi"/>
          <w:i/>
          <w:iCs/>
          <w:lang w:eastAsia="tr-TR"/>
        </w:rPr>
        <w:t xml:space="preserve"> </w:t>
      </w:r>
      <w:proofErr w:type="spellStart"/>
      <w:r w:rsidRPr="00936E3A">
        <w:rPr>
          <w:rFonts w:asciiTheme="majorBidi" w:eastAsia="Times New Roman" w:hAnsiTheme="majorBidi" w:cstheme="majorBidi"/>
          <w:i/>
          <w:iCs/>
          <w:lang w:eastAsia="tr-TR"/>
        </w:rPr>
        <w:t>contemporaines</w:t>
      </w:r>
      <w:proofErr w:type="spellEnd"/>
      <w:r w:rsidRPr="00936E3A">
        <w:rPr>
          <w:rFonts w:asciiTheme="majorBidi" w:eastAsia="Times New Roman" w:hAnsiTheme="majorBidi" w:cstheme="majorBidi"/>
          <w:lang w:eastAsia="tr-TR"/>
        </w:rPr>
        <w:t xml:space="preserve"> vol 13, Special issue: Home(land)s: Place, Loss and Return in Contemporary Turkey/Lieux, </w:t>
      </w:r>
      <w:proofErr w:type="spellStart"/>
      <w:r w:rsidRPr="00936E3A">
        <w:rPr>
          <w:rFonts w:asciiTheme="majorBidi" w:eastAsia="Times New Roman" w:hAnsiTheme="majorBidi" w:cstheme="majorBidi"/>
          <w:lang w:eastAsia="tr-TR"/>
        </w:rPr>
        <w:t>perte</w:t>
      </w:r>
      <w:proofErr w:type="spellEnd"/>
      <w:r w:rsidRPr="00936E3A">
        <w:rPr>
          <w:rFonts w:asciiTheme="majorBidi" w:eastAsia="Times New Roman" w:hAnsiTheme="majorBidi" w:cstheme="majorBidi"/>
          <w:lang w:eastAsia="tr-TR"/>
        </w:rPr>
        <w:t xml:space="preserve"> et retours dans la </w:t>
      </w:r>
      <w:proofErr w:type="spellStart"/>
      <w:r w:rsidRPr="00936E3A">
        <w:rPr>
          <w:rFonts w:asciiTheme="majorBidi" w:eastAsia="Times New Roman" w:hAnsiTheme="majorBidi" w:cstheme="majorBidi"/>
          <w:lang w:eastAsia="tr-TR"/>
        </w:rPr>
        <w:t>Turquie</w:t>
      </w:r>
      <w:proofErr w:type="spellEnd"/>
      <w:r w:rsidRPr="00936E3A">
        <w:rPr>
          <w:rFonts w:asciiTheme="majorBidi" w:eastAsia="Times New Roman" w:hAnsiTheme="majorBidi" w:cstheme="majorBidi"/>
          <w:lang w:eastAsia="tr-TR"/>
        </w:rPr>
        <w:t xml:space="preserve"> </w:t>
      </w:r>
      <w:proofErr w:type="spellStart"/>
      <w:r w:rsidRPr="00936E3A">
        <w:rPr>
          <w:rFonts w:asciiTheme="majorBidi" w:eastAsia="Times New Roman" w:hAnsiTheme="majorBidi" w:cstheme="majorBidi"/>
          <w:lang w:eastAsia="tr-TR"/>
        </w:rPr>
        <w:t>contemporaine</w:t>
      </w:r>
      <w:proofErr w:type="spellEnd"/>
      <w:r w:rsidRPr="00936E3A">
        <w:rPr>
          <w:rFonts w:asciiTheme="majorBidi" w:eastAsia="Times New Roman" w:hAnsiTheme="majorBidi" w:cstheme="majorBidi"/>
          <w:lang w:eastAsia="tr-TR"/>
        </w:rPr>
        <w:t>, 5-23.</w:t>
      </w:r>
    </w:p>
    <w:p w14:paraId="228DBD69" w14:textId="786BBEE9" w:rsidR="007E3F5D" w:rsidRPr="007E3F5D" w:rsidRDefault="007E3F5D" w:rsidP="007E3F5D">
      <w:pPr>
        <w:tabs>
          <w:tab w:val="left" w:pos="720"/>
        </w:tabs>
        <w:spacing w:after="0"/>
        <w:ind w:left="720" w:hanging="720"/>
        <w:rPr>
          <w:rFonts w:asciiTheme="majorBidi" w:eastAsia="Times New Roman" w:hAnsiTheme="majorBidi" w:cstheme="majorBidi"/>
          <w:lang w:eastAsia="tr-TR"/>
        </w:rPr>
      </w:pPr>
      <w:r>
        <w:rPr>
          <w:rFonts w:asciiTheme="majorBidi" w:eastAsia="Times New Roman" w:hAnsiTheme="majorBidi" w:cstheme="majorBidi"/>
          <w:b/>
          <w:bCs/>
          <w:lang w:eastAsia="tr-TR"/>
        </w:rPr>
        <w:t xml:space="preserve">2020  </w:t>
      </w:r>
      <w:proofErr w:type="gramStart"/>
      <w:r>
        <w:rPr>
          <w:rFonts w:asciiTheme="majorBidi" w:eastAsia="Times New Roman" w:hAnsiTheme="majorBidi" w:cstheme="majorBidi"/>
          <w:b/>
          <w:bCs/>
          <w:lang w:eastAsia="tr-TR"/>
        </w:rPr>
        <w:t xml:space="preserve">   </w:t>
      </w:r>
      <w:r w:rsidRPr="00C16AB3">
        <w:rPr>
          <w:rFonts w:asciiTheme="majorBidi" w:eastAsia="Times New Roman" w:hAnsiTheme="majorBidi" w:cstheme="majorBidi"/>
          <w:lang w:eastAsia="tr-TR"/>
        </w:rPr>
        <w:t>(</w:t>
      </w:r>
      <w:proofErr w:type="gramEnd"/>
      <w:r w:rsidRPr="00C16AB3">
        <w:rPr>
          <w:rFonts w:asciiTheme="majorBidi" w:eastAsia="Times New Roman" w:hAnsiTheme="majorBidi" w:cstheme="majorBidi"/>
          <w:lang w:eastAsia="tr-TR"/>
        </w:rPr>
        <w:t xml:space="preserve">with Richard Wittmann), “Introduction,” </w:t>
      </w:r>
      <w:proofErr w:type="spellStart"/>
      <w:r w:rsidRPr="00C16AB3">
        <w:rPr>
          <w:rFonts w:asciiTheme="majorBidi" w:eastAsia="Times New Roman" w:hAnsiTheme="majorBidi" w:cstheme="majorBidi"/>
          <w:i/>
          <w:iCs/>
          <w:lang w:eastAsia="tr-TR"/>
        </w:rPr>
        <w:t>Archiv</w:t>
      </w:r>
      <w:proofErr w:type="spellEnd"/>
      <w:r w:rsidRPr="00C16AB3">
        <w:rPr>
          <w:rFonts w:asciiTheme="majorBidi" w:eastAsia="Times New Roman" w:hAnsiTheme="majorBidi" w:cstheme="majorBidi"/>
          <w:i/>
          <w:iCs/>
          <w:lang w:eastAsia="tr-TR"/>
        </w:rPr>
        <w:t xml:space="preserve"> </w:t>
      </w:r>
      <w:proofErr w:type="spellStart"/>
      <w:r w:rsidRPr="00C16AB3">
        <w:rPr>
          <w:rFonts w:asciiTheme="majorBidi" w:eastAsia="Times New Roman" w:hAnsiTheme="majorBidi" w:cstheme="majorBidi"/>
          <w:i/>
          <w:iCs/>
          <w:lang w:eastAsia="tr-TR"/>
        </w:rPr>
        <w:t>Orientalni</w:t>
      </w:r>
      <w:proofErr w:type="spellEnd"/>
      <w:r w:rsidRPr="00C16AB3">
        <w:rPr>
          <w:rFonts w:asciiTheme="majorBidi" w:eastAsia="Times New Roman" w:hAnsiTheme="majorBidi" w:cstheme="majorBidi"/>
          <w:i/>
          <w:iCs/>
          <w:lang w:eastAsia="tr-TR"/>
        </w:rPr>
        <w:t xml:space="preserve"> 88-3</w:t>
      </w:r>
      <w:r>
        <w:rPr>
          <w:rFonts w:asciiTheme="majorBidi" w:eastAsia="Times New Roman" w:hAnsiTheme="majorBidi" w:cstheme="majorBidi"/>
          <w:i/>
          <w:iCs/>
          <w:lang w:eastAsia="tr-TR"/>
        </w:rPr>
        <w:t xml:space="preserve"> S</w:t>
      </w:r>
      <w:r w:rsidRPr="00C16AB3">
        <w:rPr>
          <w:rFonts w:asciiTheme="majorBidi" w:eastAsia="Times New Roman" w:hAnsiTheme="majorBidi" w:cstheme="majorBidi"/>
          <w:i/>
          <w:iCs/>
          <w:lang w:eastAsia="tr-TR"/>
        </w:rPr>
        <w:t xml:space="preserve">pecial </w:t>
      </w:r>
      <w:r>
        <w:rPr>
          <w:rFonts w:asciiTheme="majorBidi" w:eastAsia="Times New Roman" w:hAnsiTheme="majorBidi" w:cstheme="majorBidi"/>
          <w:i/>
          <w:iCs/>
          <w:lang w:eastAsia="tr-TR"/>
        </w:rPr>
        <w:t>I</w:t>
      </w:r>
      <w:r w:rsidRPr="00C16AB3">
        <w:rPr>
          <w:rFonts w:asciiTheme="majorBidi" w:eastAsia="Times New Roman" w:hAnsiTheme="majorBidi" w:cstheme="majorBidi"/>
          <w:i/>
          <w:iCs/>
          <w:lang w:eastAsia="tr-TR"/>
        </w:rPr>
        <w:t>ssue: Fighting Under the Same Banner: Memories from the Ottoman Theater of the Great War</w:t>
      </w:r>
      <w:r>
        <w:rPr>
          <w:rFonts w:asciiTheme="majorBidi" w:eastAsia="Times New Roman" w:hAnsiTheme="majorBidi" w:cstheme="majorBidi"/>
          <w:i/>
          <w:iCs/>
          <w:lang w:eastAsia="tr-TR"/>
        </w:rPr>
        <w:t xml:space="preserve">, </w:t>
      </w:r>
      <w:r w:rsidRPr="00936E3A">
        <w:rPr>
          <w:rFonts w:asciiTheme="majorBidi" w:eastAsia="Times New Roman" w:hAnsiTheme="majorBidi" w:cstheme="majorBidi"/>
          <w:lang w:eastAsia="tr-TR"/>
        </w:rPr>
        <w:t>303-307.</w:t>
      </w:r>
    </w:p>
    <w:p w14:paraId="4E614E34" w14:textId="70581F2C" w:rsidR="001709EB" w:rsidRDefault="001709EB" w:rsidP="00592976">
      <w:pPr>
        <w:tabs>
          <w:tab w:val="left" w:pos="720"/>
        </w:tabs>
        <w:spacing w:after="0"/>
        <w:ind w:left="720" w:hanging="720"/>
        <w:rPr>
          <w:rFonts w:asciiTheme="majorBidi" w:hAnsiTheme="majorBidi" w:cstheme="majorBidi"/>
          <w:b/>
          <w:bCs/>
        </w:rPr>
      </w:pPr>
      <w:bookmarkStart w:id="11" w:name="_Hlk59741359"/>
      <w:r>
        <w:rPr>
          <w:rFonts w:asciiTheme="majorBidi" w:hAnsiTheme="majorBidi" w:cstheme="majorBidi"/>
          <w:b/>
          <w:bCs/>
        </w:rPr>
        <w:t xml:space="preserve">2020 </w:t>
      </w:r>
      <w:proofErr w:type="gramStart"/>
      <w:r>
        <w:rPr>
          <w:rFonts w:asciiTheme="majorBidi" w:hAnsiTheme="majorBidi" w:cstheme="majorBidi"/>
          <w:b/>
          <w:bCs/>
        </w:rPr>
        <w:t xml:space="preserve">   </w:t>
      </w:r>
      <w:r w:rsidR="00592976" w:rsidRPr="000D0547">
        <w:rPr>
          <w:rFonts w:asciiTheme="majorBidi" w:hAnsiTheme="majorBidi" w:cstheme="majorBidi"/>
        </w:rPr>
        <w:t>“</w:t>
      </w:r>
      <w:proofErr w:type="gramEnd"/>
      <w:r w:rsidR="00592976" w:rsidRPr="000D0547">
        <w:rPr>
          <w:rFonts w:asciiTheme="majorBidi" w:hAnsiTheme="majorBidi" w:cstheme="majorBidi"/>
        </w:rPr>
        <w:t xml:space="preserve">Bir </w:t>
      </w:r>
      <w:proofErr w:type="spellStart"/>
      <w:r w:rsidR="00592976" w:rsidRPr="000D0547">
        <w:rPr>
          <w:rFonts w:asciiTheme="majorBidi" w:hAnsiTheme="majorBidi" w:cstheme="majorBidi"/>
        </w:rPr>
        <w:t>Osmanlı</w:t>
      </w:r>
      <w:proofErr w:type="spellEnd"/>
      <w:r w:rsidR="00592976" w:rsidRPr="000D0547">
        <w:rPr>
          <w:rFonts w:asciiTheme="majorBidi" w:hAnsiTheme="majorBidi" w:cstheme="majorBidi"/>
        </w:rPr>
        <w:t xml:space="preserve"> </w:t>
      </w:r>
      <w:proofErr w:type="spellStart"/>
      <w:r w:rsidR="00592976" w:rsidRPr="000D0547">
        <w:rPr>
          <w:rFonts w:asciiTheme="majorBidi" w:hAnsiTheme="majorBidi" w:cstheme="majorBidi"/>
        </w:rPr>
        <w:t>Ermenisi</w:t>
      </w:r>
      <w:proofErr w:type="spellEnd"/>
      <w:r w:rsidR="00592976" w:rsidRPr="000D0547">
        <w:rPr>
          <w:rFonts w:asciiTheme="majorBidi" w:hAnsiTheme="majorBidi" w:cstheme="majorBidi"/>
        </w:rPr>
        <w:t xml:space="preserve"> </w:t>
      </w:r>
      <w:proofErr w:type="spellStart"/>
      <w:r w:rsidR="00592976" w:rsidRPr="000D0547">
        <w:rPr>
          <w:rFonts w:asciiTheme="majorBidi" w:hAnsiTheme="majorBidi" w:cstheme="majorBidi"/>
        </w:rPr>
        <w:t>Askerin</w:t>
      </w:r>
      <w:proofErr w:type="spellEnd"/>
      <w:r w:rsidR="00592976" w:rsidRPr="000D0547">
        <w:rPr>
          <w:rFonts w:asciiTheme="majorBidi" w:hAnsiTheme="majorBidi" w:cstheme="majorBidi"/>
        </w:rPr>
        <w:t xml:space="preserve"> ‘</w:t>
      </w:r>
      <w:proofErr w:type="spellStart"/>
      <w:r w:rsidR="00592976" w:rsidRPr="000D0547">
        <w:rPr>
          <w:rFonts w:asciiTheme="majorBidi" w:hAnsiTheme="majorBidi" w:cstheme="majorBidi"/>
        </w:rPr>
        <w:t>Çok</w:t>
      </w:r>
      <w:proofErr w:type="spellEnd"/>
      <w:r w:rsidR="00592976" w:rsidRPr="000D0547">
        <w:rPr>
          <w:rFonts w:asciiTheme="majorBidi" w:hAnsiTheme="majorBidi" w:cstheme="majorBidi"/>
        </w:rPr>
        <w:t xml:space="preserve"> </w:t>
      </w:r>
      <w:proofErr w:type="spellStart"/>
      <w:r w:rsidR="00592976" w:rsidRPr="000D0547">
        <w:rPr>
          <w:rFonts w:asciiTheme="majorBidi" w:hAnsiTheme="majorBidi" w:cstheme="majorBidi"/>
        </w:rPr>
        <w:t>Kederli</w:t>
      </w:r>
      <w:proofErr w:type="spellEnd"/>
      <w:r w:rsidR="00592976" w:rsidRPr="000D0547">
        <w:rPr>
          <w:rFonts w:asciiTheme="majorBidi" w:hAnsiTheme="majorBidi" w:cstheme="majorBidi"/>
        </w:rPr>
        <w:t xml:space="preserve"> Bir </w:t>
      </w:r>
      <w:proofErr w:type="spellStart"/>
      <w:r w:rsidR="00592976" w:rsidRPr="000D0547">
        <w:rPr>
          <w:rFonts w:asciiTheme="majorBidi" w:hAnsiTheme="majorBidi" w:cstheme="majorBidi"/>
        </w:rPr>
        <w:t>Anısı’dan</w:t>
      </w:r>
      <w:proofErr w:type="spellEnd"/>
      <w:r w:rsidR="00592976" w:rsidRPr="000D0547">
        <w:rPr>
          <w:rFonts w:asciiTheme="majorBidi" w:hAnsiTheme="majorBidi" w:cstheme="majorBidi"/>
        </w:rPr>
        <w:t xml:space="preserve"> </w:t>
      </w:r>
      <w:proofErr w:type="spellStart"/>
      <w:r w:rsidR="00592976" w:rsidRPr="000D0547">
        <w:rPr>
          <w:rFonts w:asciiTheme="majorBidi" w:hAnsiTheme="majorBidi" w:cstheme="majorBidi"/>
        </w:rPr>
        <w:t>Hareketle</w:t>
      </w:r>
      <w:proofErr w:type="spellEnd"/>
      <w:r w:rsidR="00592976" w:rsidRPr="000D0547">
        <w:rPr>
          <w:rFonts w:asciiTheme="majorBidi" w:hAnsiTheme="majorBidi" w:cstheme="majorBidi"/>
        </w:rPr>
        <w:t xml:space="preserve"> </w:t>
      </w:r>
      <w:proofErr w:type="spellStart"/>
      <w:r w:rsidR="00592976" w:rsidRPr="000D0547">
        <w:rPr>
          <w:rFonts w:asciiTheme="majorBidi" w:hAnsiTheme="majorBidi" w:cstheme="majorBidi"/>
        </w:rPr>
        <w:t>Savaşa</w:t>
      </w:r>
      <w:proofErr w:type="spellEnd"/>
      <w:r w:rsidR="00592976" w:rsidRPr="000D0547">
        <w:rPr>
          <w:rFonts w:asciiTheme="majorBidi" w:hAnsiTheme="majorBidi" w:cstheme="majorBidi"/>
        </w:rPr>
        <w:t xml:space="preserve"> </w:t>
      </w:r>
      <w:proofErr w:type="spellStart"/>
      <w:r w:rsidR="00592976" w:rsidRPr="000D0547">
        <w:rPr>
          <w:rFonts w:asciiTheme="majorBidi" w:hAnsiTheme="majorBidi" w:cstheme="majorBidi"/>
        </w:rPr>
        <w:t>ve</w:t>
      </w:r>
      <w:proofErr w:type="spellEnd"/>
      <w:r w:rsidR="00592976" w:rsidRPr="000D0547">
        <w:rPr>
          <w:rFonts w:asciiTheme="majorBidi" w:hAnsiTheme="majorBidi" w:cstheme="majorBidi"/>
        </w:rPr>
        <w:t xml:space="preserve"> </w:t>
      </w:r>
      <w:proofErr w:type="spellStart"/>
      <w:r w:rsidR="00592976" w:rsidRPr="000D0547">
        <w:rPr>
          <w:rFonts w:asciiTheme="majorBidi" w:hAnsiTheme="majorBidi" w:cstheme="majorBidi"/>
        </w:rPr>
        <w:t>Anlatıya</w:t>
      </w:r>
      <w:proofErr w:type="spellEnd"/>
      <w:r w:rsidR="00592976" w:rsidRPr="000D0547">
        <w:rPr>
          <w:rFonts w:asciiTheme="majorBidi" w:hAnsiTheme="majorBidi" w:cstheme="majorBidi"/>
        </w:rPr>
        <w:t xml:space="preserve"> Dair </w:t>
      </w:r>
      <w:proofErr w:type="spellStart"/>
      <w:r w:rsidR="00592976" w:rsidRPr="000D0547">
        <w:rPr>
          <w:rFonts w:asciiTheme="majorBidi" w:hAnsiTheme="majorBidi" w:cstheme="majorBidi"/>
        </w:rPr>
        <w:t>Gözlemler</w:t>
      </w:r>
      <w:proofErr w:type="spellEnd"/>
      <w:r w:rsidR="00592976" w:rsidRPr="000D0547">
        <w:rPr>
          <w:rFonts w:asciiTheme="majorBidi" w:hAnsiTheme="majorBidi" w:cstheme="majorBidi"/>
        </w:rPr>
        <w:t>,”</w:t>
      </w:r>
      <w:r w:rsidR="007C22C6">
        <w:rPr>
          <w:rFonts w:asciiTheme="majorBidi" w:hAnsiTheme="majorBidi" w:cstheme="majorBidi"/>
        </w:rPr>
        <w:t xml:space="preserve"> </w:t>
      </w:r>
      <w:proofErr w:type="spellStart"/>
      <w:r w:rsidR="007C22C6" w:rsidRPr="00327EEA">
        <w:rPr>
          <w:rFonts w:asciiTheme="majorBidi" w:hAnsiTheme="majorBidi" w:cstheme="majorBidi"/>
          <w:i/>
          <w:iCs/>
        </w:rPr>
        <w:t>Toplumsal</w:t>
      </w:r>
      <w:proofErr w:type="spellEnd"/>
      <w:r w:rsidR="007C22C6" w:rsidRPr="00327EEA">
        <w:rPr>
          <w:rFonts w:asciiTheme="majorBidi" w:hAnsiTheme="majorBidi" w:cstheme="majorBidi"/>
          <w:i/>
          <w:iCs/>
        </w:rPr>
        <w:t xml:space="preserve"> Tarih</w:t>
      </w:r>
      <w:r w:rsidR="00592976" w:rsidRPr="000D0547">
        <w:rPr>
          <w:rFonts w:asciiTheme="majorBidi" w:hAnsiTheme="majorBidi" w:cstheme="majorBidi"/>
        </w:rPr>
        <w:t xml:space="preserve"> no. 322</w:t>
      </w:r>
      <w:r w:rsidR="000D0547">
        <w:rPr>
          <w:rFonts w:asciiTheme="majorBidi" w:hAnsiTheme="majorBidi" w:cstheme="majorBidi"/>
        </w:rPr>
        <w:t xml:space="preserve"> (</w:t>
      </w:r>
      <w:r w:rsidR="00540770">
        <w:rPr>
          <w:rFonts w:asciiTheme="majorBidi" w:hAnsiTheme="majorBidi" w:cstheme="majorBidi"/>
        </w:rPr>
        <w:t>October</w:t>
      </w:r>
      <w:r w:rsidR="000D0547">
        <w:rPr>
          <w:rFonts w:asciiTheme="majorBidi" w:hAnsiTheme="majorBidi" w:cstheme="majorBidi"/>
        </w:rPr>
        <w:t>)</w:t>
      </w:r>
      <w:r w:rsidR="00592976" w:rsidRPr="000D0547">
        <w:rPr>
          <w:rFonts w:asciiTheme="majorBidi" w:hAnsiTheme="majorBidi" w:cstheme="majorBidi"/>
        </w:rPr>
        <w:t>, 50-56</w:t>
      </w:r>
      <w:r w:rsidR="003C7E7B">
        <w:rPr>
          <w:rFonts w:asciiTheme="majorBidi" w:hAnsiTheme="majorBidi" w:cstheme="majorBidi"/>
        </w:rPr>
        <w:t>.</w:t>
      </w:r>
      <w:r w:rsidR="00540770">
        <w:rPr>
          <w:rFonts w:asciiTheme="majorBidi" w:hAnsiTheme="majorBidi" w:cstheme="majorBidi"/>
        </w:rPr>
        <w:t xml:space="preserve"> </w:t>
      </w:r>
      <w:r w:rsidR="00540770" w:rsidRPr="00472FFB">
        <w:rPr>
          <w:rStyle w:val="Strong"/>
          <w:rFonts w:asciiTheme="majorBidi" w:hAnsiTheme="majorBidi" w:cstheme="majorBidi"/>
          <w:b w:val="0"/>
          <w:bCs w:val="0"/>
        </w:rPr>
        <w:t>[Turkish].</w:t>
      </w:r>
    </w:p>
    <w:p w14:paraId="57C4CDAD" w14:textId="6E99EF49" w:rsidR="001709EB" w:rsidRPr="00472FFB" w:rsidRDefault="001709EB" w:rsidP="00056552">
      <w:pPr>
        <w:tabs>
          <w:tab w:val="left" w:pos="720"/>
        </w:tabs>
        <w:spacing w:after="0"/>
        <w:ind w:left="720" w:hanging="72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2020  </w:t>
      </w:r>
      <w:proofErr w:type="gramStart"/>
      <w:r>
        <w:rPr>
          <w:rFonts w:asciiTheme="majorBidi" w:hAnsiTheme="majorBidi" w:cstheme="majorBidi"/>
          <w:b/>
          <w:bCs/>
        </w:rPr>
        <w:t xml:space="preserve">   </w:t>
      </w:r>
      <w:r w:rsidR="000C564F" w:rsidRPr="000C564F">
        <w:rPr>
          <w:rFonts w:asciiTheme="majorBidi" w:hAnsiTheme="majorBidi" w:cstheme="majorBidi"/>
        </w:rPr>
        <w:t>“</w:t>
      </w:r>
      <w:proofErr w:type="spellStart"/>
      <w:proofErr w:type="gramEnd"/>
      <w:r w:rsidR="000C564F" w:rsidRPr="000C564F">
        <w:rPr>
          <w:rFonts w:asciiTheme="majorBidi" w:hAnsiTheme="majorBidi" w:cstheme="majorBidi"/>
        </w:rPr>
        <w:t>Sosyal</w:t>
      </w:r>
      <w:proofErr w:type="spellEnd"/>
      <w:r w:rsidR="000C564F" w:rsidRPr="000C564F">
        <w:rPr>
          <w:rFonts w:asciiTheme="majorBidi" w:hAnsiTheme="majorBidi" w:cstheme="majorBidi"/>
        </w:rPr>
        <w:t xml:space="preserve"> </w:t>
      </w:r>
      <w:proofErr w:type="spellStart"/>
      <w:r w:rsidR="000C564F" w:rsidRPr="000C564F">
        <w:rPr>
          <w:rFonts w:asciiTheme="majorBidi" w:hAnsiTheme="majorBidi" w:cstheme="majorBidi"/>
        </w:rPr>
        <w:t>Demokrat</w:t>
      </w:r>
      <w:proofErr w:type="spellEnd"/>
      <w:r w:rsidR="000C564F" w:rsidRPr="000C564F">
        <w:rPr>
          <w:rFonts w:asciiTheme="majorBidi" w:hAnsiTheme="majorBidi" w:cstheme="majorBidi"/>
        </w:rPr>
        <w:t xml:space="preserve"> </w:t>
      </w:r>
      <w:proofErr w:type="spellStart"/>
      <w:r w:rsidR="000C564F" w:rsidRPr="000C564F">
        <w:rPr>
          <w:rFonts w:asciiTheme="majorBidi" w:hAnsiTheme="majorBidi" w:cstheme="majorBidi"/>
        </w:rPr>
        <w:t>Hınçak</w:t>
      </w:r>
      <w:proofErr w:type="spellEnd"/>
      <w:r w:rsidR="000C564F" w:rsidRPr="000C564F">
        <w:rPr>
          <w:rFonts w:asciiTheme="majorBidi" w:hAnsiTheme="majorBidi" w:cstheme="majorBidi"/>
        </w:rPr>
        <w:t xml:space="preserve"> </w:t>
      </w:r>
      <w:proofErr w:type="spellStart"/>
      <w:r w:rsidR="000C564F" w:rsidRPr="000C564F">
        <w:rPr>
          <w:rFonts w:asciiTheme="majorBidi" w:hAnsiTheme="majorBidi" w:cstheme="majorBidi"/>
        </w:rPr>
        <w:t>Partisi’nin</w:t>
      </w:r>
      <w:proofErr w:type="spellEnd"/>
      <w:r w:rsidR="000C564F" w:rsidRPr="000C564F">
        <w:rPr>
          <w:rFonts w:asciiTheme="majorBidi" w:hAnsiTheme="majorBidi" w:cstheme="majorBidi"/>
        </w:rPr>
        <w:t xml:space="preserve"> İstanbul </w:t>
      </w:r>
      <w:proofErr w:type="spellStart"/>
      <w:r w:rsidR="000C564F" w:rsidRPr="000C564F">
        <w:rPr>
          <w:rFonts w:asciiTheme="majorBidi" w:hAnsiTheme="majorBidi" w:cstheme="majorBidi"/>
        </w:rPr>
        <w:t>Öğrenci</w:t>
      </w:r>
      <w:proofErr w:type="spellEnd"/>
      <w:r w:rsidR="000C564F" w:rsidRPr="000C564F">
        <w:rPr>
          <w:rFonts w:asciiTheme="majorBidi" w:hAnsiTheme="majorBidi" w:cstheme="majorBidi"/>
        </w:rPr>
        <w:t xml:space="preserve"> </w:t>
      </w:r>
      <w:proofErr w:type="spellStart"/>
      <w:r w:rsidR="000C564F" w:rsidRPr="000C564F">
        <w:rPr>
          <w:rFonts w:asciiTheme="majorBidi" w:hAnsiTheme="majorBidi" w:cstheme="majorBidi"/>
        </w:rPr>
        <w:t>Birliği</w:t>
      </w:r>
      <w:proofErr w:type="spellEnd"/>
      <w:r w:rsidR="000C564F" w:rsidRPr="000C564F">
        <w:rPr>
          <w:rFonts w:asciiTheme="majorBidi" w:hAnsiTheme="majorBidi" w:cstheme="majorBidi"/>
        </w:rPr>
        <w:t xml:space="preserve"> </w:t>
      </w:r>
      <w:proofErr w:type="spellStart"/>
      <w:r w:rsidR="000C564F" w:rsidRPr="000C564F">
        <w:rPr>
          <w:rFonts w:asciiTheme="majorBidi" w:hAnsiTheme="majorBidi" w:cstheme="majorBidi"/>
        </w:rPr>
        <w:t>ve</w:t>
      </w:r>
      <w:proofErr w:type="spellEnd"/>
      <w:r w:rsidR="000C564F" w:rsidRPr="000C564F">
        <w:rPr>
          <w:rFonts w:asciiTheme="majorBidi" w:hAnsiTheme="majorBidi" w:cstheme="majorBidi"/>
        </w:rPr>
        <w:t xml:space="preserve"> </w:t>
      </w:r>
      <w:proofErr w:type="spellStart"/>
      <w:r w:rsidR="000C564F" w:rsidRPr="000C564F">
        <w:rPr>
          <w:rFonts w:asciiTheme="majorBidi" w:hAnsiTheme="majorBidi" w:cstheme="majorBidi"/>
        </w:rPr>
        <w:t>Dergisi</w:t>
      </w:r>
      <w:proofErr w:type="spellEnd"/>
      <w:r w:rsidR="000C564F" w:rsidRPr="000C564F">
        <w:rPr>
          <w:rFonts w:asciiTheme="majorBidi" w:hAnsiTheme="majorBidi" w:cstheme="majorBidi"/>
        </w:rPr>
        <w:t xml:space="preserve"> </w:t>
      </w:r>
      <w:proofErr w:type="spellStart"/>
      <w:r w:rsidR="000C564F" w:rsidRPr="005D368E">
        <w:rPr>
          <w:rFonts w:asciiTheme="majorBidi" w:hAnsiTheme="majorBidi" w:cstheme="majorBidi"/>
          <w:i/>
          <w:iCs/>
        </w:rPr>
        <w:t>Gaydz</w:t>
      </w:r>
      <w:proofErr w:type="spellEnd"/>
      <w:r w:rsidR="000C564F" w:rsidRPr="000C564F">
        <w:rPr>
          <w:rFonts w:asciiTheme="majorBidi" w:hAnsiTheme="majorBidi" w:cstheme="majorBidi"/>
        </w:rPr>
        <w:t xml:space="preserve"> (1911-1914),”</w:t>
      </w:r>
      <w:r w:rsidR="007C22C6">
        <w:rPr>
          <w:rFonts w:asciiTheme="majorBidi" w:hAnsiTheme="majorBidi" w:cstheme="majorBidi"/>
        </w:rPr>
        <w:t xml:space="preserve"> </w:t>
      </w:r>
      <w:proofErr w:type="spellStart"/>
      <w:r w:rsidR="007C22C6" w:rsidRPr="00327EEA">
        <w:rPr>
          <w:rFonts w:asciiTheme="majorBidi" w:hAnsiTheme="majorBidi" w:cstheme="majorBidi"/>
          <w:i/>
          <w:iCs/>
        </w:rPr>
        <w:t>Toplumsal</w:t>
      </w:r>
      <w:proofErr w:type="spellEnd"/>
      <w:r w:rsidR="007C22C6" w:rsidRPr="00327EEA">
        <w:rPr>
          <w:rFonts w:asciiTheme="majorBidi" w:hAnsiTheme="majorBidi" w:cstheme="majorBidi"/>
          <w:i/>
          <w:iCs/>
        </w:rPr>
        <w:t xml:space="preserve"> Tarih</w:t>
      </w:r>
      <w:r w:rsidR="000C564F" w:rsidRPr="000C564F">
        <w:rPr>
          <w:rFonts w:asciiTheme="majorBidi" w:hAnsiTheme="majorBidi" w:cstheme="majorBidi"/>
        </w:rPr>
        <w:t xml:space="preserve"> no.</w:t>
      </w:r>
      <w:r w:rsidR="00592976" w:rsidRPr="000C564F">
        <w:rPr>
          <w:rFonts w:asciiTheme="majorBidi" w:hAnsiTheme="majorBidi" w:cstheme="majorBidi"/>
        </w:rPr>
        <w:t xml:space="preserve"> 319</w:t>
      </w:r>
      <w:r w:rsidR="000C564F" w:rsidRPr="000C564F">
        <w:rPr>
          <w:rFonts w:asciiTheme="majorBidi" w:hAnsiTheme="majorBidi" w:cstheme="majorBidi"/>
        </w:rPr>
        <w:t xml:space="preserve"> (</w:t>
      </w:r>
      <w:r w:rsidR="00540770">
        <w:rPr>
          <w:rFonts w:asciiTheme="majorBidi" w:hAnsiTheme="majorBidi" w:cstheme="majorBidi"/>
        </w:rPr>
        <w:t>July</w:t>
      </w:r>
      <w:r w:rsidR="000C564F" w:rsidRPr="000C564F">
        <w:rPr>
          <w:rFonts w:asciiTheme="majorBidi" w:hAnsiTheme="majorBidi" w:cstheme="majorBidi"/>
        </w:rPr>
        <w:t>),</w:t>
      </w:r>
      <w:r w:rsidR="00592976" w:rsidRPr="000C564F">
        <w:rPr>
          <w:rFonts w:asciiTheme="majorBidi" w:hAnsiTheme="majorBidi" w:cstheme="majorBidi"/>
        </w:rPr>
        <w:t xml:space="preserve"> </w:t>
      </w:r>
      <w:r w:rsidR="000F4D95">
        <w:rPr>
          <w:rFonts w:asciiTheme="majorBidi" w:hAnsiTheme="majorBidi" w:cstheme="majorBidi"/>
        </w:rPr>
        <w:t>30</w:t>
      </w:r>
      <w:r w:rsidR="000C564F" w:rsidRPr="000C564F">
        <w:rPr>
          <w:rFonts w:asciiTheme="majorBidi" w:hAnsiTheme="majorBidi" w:cstheme="majorBidi"/>
        </w:rPr>
        <w:t>-</w:t>
      </w:r>
      <w:r w:rsidR="000F4D95">
        <w:rPr>
          <w:rFonts w:asciiTheme="majorBidi" w:hAnsiTheme="majorBidi" w:cstheme="majorBidi"/>
        </w:rPr>
        <w:t>3</w:t>
      </w:r>
      <w:r w:rsidR="000C564F" w:rsidRPr="000C564F">
        <w:rPr>
          <w:rFonts w:asciiTheme="majorBidi" w:hAnsiTheme="majorBidi" w:cstheme="majorBidi"/>
        </w:rPr>
        <w:t>5.</w:t>
      </w:r>
      <w:r w:rsidR="00540770" w:rsidRPr="00472FFB">
        <w:rPr>
          <w:rStyle w:val="Strong"/>
          <w:rFonts w:asciiTheme="majorBidi" w:hAnsiTheme="majorBidi" w:cstheme="majorBidi"/>
          <w:b w:val="0"/>
          <w:bCs w:val="0"/>
        </w:rPr>
        <w:t xml:space="preserve"> [Turkish].</w:t>
      </w:r>
    </w:p>
    <w:bookmarkEnd w:id="11"/>
    <w:p w14:paraId="571B4DF5" w14:textId="77777777" w:rsidR="00056552" w:rsidRPr="00472FFB" w:rsidRDefault="00056552" w:rsidP="00056552">
      <w:pPr>
        <w:tabs>
          <w:tab w:val="left" w:pos="720"/>
        </w:tabs>
        <w:spacing w:after="0"/>
        <w:ind w:left="720" w:hanging="720"/>
        <w:rPr>
          <w:rStyle w:val="Strong"/>
          <w:rFonts w:asciiTheme="majorBidi" w:hAnsiTheme="majorBidi" w:cstheme="majorBidi"/>
          <w:b w:val="0"/>
          <w:bCs w:val="0"/>
        </w:rPr>
      </w:pPr>
      <w:r w:rsidRPr="00A0700D">
        <w:rPr>
          <w:rStyle w:val="Strong"/>
          <w:rFonts w:asciiTheme="majorBidi" w:hAnsiTheme="majorBidi" w:cstheme="majorBidi"/>
        </w:rPr>
        <w:t>2018</w:t>
      </w:r>
      <w:r w:rsidRPr="00472FFB">
        <w:rPr>
          <w:rStyle w:val="Strong"/>
          <w:rFonts w:asciiTheme="majorBidi" w:hAnsiTheme="majorBidi" w:cstheme="majorBidi"/>
          <w:b w:val="0"/>
          <w:bCs w:val="0"/>
        </w:rPr>
        <w:tab/>
        <w:t xml:space="preserve">“Revolutions and Rebellions: Van Resistance as Rebellion (Ottoman Empire/Middle East),” in </w:t>
      </w:r>
      <w:r w:rsidRPr="00472FFB">
        <w:rPr>
          <w:rStyle w:val="Strong"/>
          <w:rFonts w:asciiTheme="majorBidi" w:hAnsiTheme="majorBidi" w:cstheme="majorBidi"/>
          <w:b w:val="0"/>
          <w:bCs w:val="0"/>
          <w:i/>
          <w:iCs/>
        </w:rPr>
        <w:t>1914-1918-online. International Encyclopedia of the First World War</w:t>
      </w:r>
      <w:r w:rsidRPr="00472FFB">
        <w:rPr>
          <w:rStyle w:val="Strong"/>
          <w:rFonts w:asciiTheme="majorBidi" w:hAnsiTheme="majorBidi" w:cstheme="majorBidi"/>
          <w:b w:val="0"/>
          <w:bCs w:val="0"/>
        </w:rPr>
        <w:t>, ed. by Ute Daniel et al. issued by Freie Universität Berlin, Berlin (2018-05-29). DOI: 10.15463/ie1418.11268.</w:t>
      </w:r>
    </w:p>
    <w:p w14:paraId="4D8A947B" w14:textId="77777777" w:rsidR="00056552" w:rsidRPr="00472FFB" w:rsidRDefault="00056552" w:rsidP="00056552">
      <w:pPr>
        <w:tabs>
          <w:tab w:val="left" w:pos="720"/>
        </w:tabs>
        <w:spacing w:after="0"/>
        <w:ind w:left="720" w:hanging="720"/>
        <w:rPr>
          <w:rFonts w:asciiTheme="majorBidi" w:hAnsiTheme="majorBidi" w:cstheme="majorBidi"/>
          <w:lang w:bidi="fa-IR"/>
        </w:rPr>
      </w:pPr>
      <w:r w:rsidRPr="00A0700D">
        <w:rPr>
          <w:rStyle w:val="Strong"/>
          <w:rFonts w:asciiTheme="majorBidi" w:hAnsiTheme="majorBidi" w:cstheme="majorBidi"/>
        </w:rPr>
        <w:t>2016</w:t>
      </w:r>
      <w:r w:rsidRPr="00472FFB">
        <w:rPr>
          <w:rStyle w:val="Strong"/>
          <w:rFonts w:asciiTheme="majorBidi" w:hAnsiTheme="majorBidi" w:cstheme="majorBidi"/>
          <w:b w:val="0"/>
          <w:bCs w:val="0"/>
        </w:rPr>
        <w:t xml:space="preserve"> </w:t>
      </w:r>
      <w:proofErr w:type="gramStart"/>
      <w:r w:rsidRPr="00472FFB">
        <w:rPr>
          <w:rStyle w:val="Strong"/>
          <w:rFonts w:asciiTheme="majorBidi" w:hAnsiTheme="majorBidi" w:cstheme="majorBidi"/>
          <w:b w:val="0"/>
          <w:bCs w:val="0"/>
        </w:rPr>
        <w:t xml:space="preserve">   “</w:t>
      </w:r>
      <w:proofErr w:type="gramEnd"/>
      <w:r w:rsidRPr="00472FFB">
        <w:rPr>
          <w:rStyle w:val="Strong"/>
          <w:rFonts w:asciiTheme="majorBidi" w:hAnsiTheme="majorBidi" w:cstheme="majorBidi"/>
          <w:b w:val="0"/>
          <w:bCs w:val="0"/>
        </w:rPr>
        <w:t>Transforming Erzurum/Karin: The Social and Economic History of a Multiethnic Ottoman City in the Nineteenth Century,”</w:t>
      </w:r>
      <w:r w:rsidRPr="00472FFB">
        <w:rPr>
          <w:rFonts w:asciiTheme="majorBidi" w:hAnsiTheme="majorBidi" w:cstheme="majorBidi"/>
          <w:lang w:bidi="fa-IR"/>
        </w:rPr>
        <w:t xml:space="preserve"> </w:t>
      </w:r>
      <w:r w:rsidRPr="00472FFB">
        <w:rPr>
          <w:rFonts w:asciiTheme="majorBidi" w:hAnsiTheme="majorBidi" w:cstheme="majorBidi"/>
          <w:i/>
          <w:iCs/>
          <w:lang w:bidi="fa-IR"/>
        </w:rPr>
        <w:t xml:space="preserve">Études </w:t>
      </w:r>
      <w:proofErr w:type="spellStart"/>
      <w:r w:rsidRPr="00472FFB">
        <w:rPr>
          <w:rFonts w:asciiTheme="majorBidi" w:hAnsiTheme="majorBidi" w:cstheme="majorBidi"/>
          <w:i/>
          <w:iCs/>
          <w:lang w:bidi="fa-IR"/>
        </w:rPr>
        <w:t>arméniennes</w:t>
      </w:r>
      <w:proofErr w:type="spellEnd"/>
      <w:r w:rsidRPr="00472FFB">
        <w:rPr>
          <w:rFonts w:asciiTheme="majorBidi" w:hAnsiTheme="majorBidi" w:cstheme="majorBidi"/>
          <w:i/>
          <w:iCs/>
          <w:lang w:bidi="fa-IR"/>
        </w:rPr>
        <w:t xml:space="preserve"> </w:t>
      </w:r>
      <w:proofErr w:type="spellStart"/>
      <w:r w:rsidRPr="00472FFB">
        <w:rPr>
          <w:rFonts w:asciiTheme="majorBidi" w:hAnsiTheme="majorBidi" w:cstheme="majorBidi"/>
          <w:i/>
          <w:iCs/>
          <w:lang w:bidi="fa-IR"/>
        </w:rPr>
        <w:t>contemporaines</w:t>
      </w:r>
      <w:proofErr w:type="spellEnd"/>
      <w:r w:rsidRPr="00472FFB">
        <w:rPr>
          <w:rFonts w:asciiTheme="majorBidi" w:hAnsiTheme="majorBidi" w:cstheme="majorBidi"/>
          <w:lang w:bidi="fa-IR"/>
        </w:rPr>
        <w:t>, no. 8: 121-126.</w:t>
      </w:r>
    </w:p>
    <w:p w14:paraId="586F22C6" w14:textId="77777777" w:rsidR="00056552" w:rsidRPr="00472FFB" w:rsidRDefault="00056552" w:rsidP="00056552">
      <w:pPr>
        <w:tabs>
          <w:tab w:val="left" w:pos="720"/>
        </w:tabs>
        <w:spacing w:after="0"/>
        <w:ind w:left="720" w:hanging="720"/>
        <w:rPr>
          <w:rStyle w:val="Strong"/>
          <w:rFonts w:asciiTheme="majorBidi" w:hAnsiTheme="majorBidi" w:cstheme="majorBidi"/>
          <w:b w:val="0"/>
          <w:bCs w:val="0"/>
        </w:rPr>
      </w:pPr>
      <w:r w:rsidRPr="00A0700D">
        <w:rPr>
          <w:rStyle w:val="Strong"/>
          <w:rFonts w:asciiTheme="majorBidi" w:hAnsiTheme="majorBidi" w:cstheme="majorBidi"/>
        </w:rPr>
        <w:lastRenderedPageBreak/>
        <w:t>2015</w:t>
      </w:r>
      <w:r w:rsidRPr="00472FFB">
        <w:rPr>
          <w:rStyle w:val="Strong"/>
          <w:rFonts w:asciiTheme="majorBidi" w:hAnsiTheme="majorBidi" w:cstheme="majorBidi"/>
          <w:b w:val="0"/>
          <w:bCs w:val="0"/>
        </w:rPr>
        <w:t xml:space="preserve"> </w:t>
      </w:r>
      <w:proofErr w:type="gramStart"/>
      <w:r w:rsidRPr="00472FFB">
        <w:rPr>
          <w:rStyle w:val="Strong"/>
          <w:rFonts w:asciiTheme="majorBidi" w:hAnsiTheme="majorBidi" w:cstheme="majorBidi"/>
          <w:b w:val="0"/>
          <w:bCs w:val="0"/>
        </w:rPr>
        <w:t xml:space="preserve">   “</w:t>
      </w:r>
      <w:proofErr w:type="gramEnd"/>
      <w:r w:rsidRPr="00472FFB">
        <w:rPr>
          <w:rStyle w:val="Strong"/>
          <w:rFonts w:asciiTheme="majorBidi" w:hAnsiTheme="majorBidi" w:cstheme="majorBidi"/>
          <w:b w:val="0"/>
          <w:bCs w:val="0"/>
        </w:rPr>
        <w:t xml:space="preserve">Hagop </w:t>
      </w:r>
      <w:proofErr w:type="spellStart"/>
      <w:r w:rsidRPr="00472FFB">
        <w:rPr>
          <w:rStyle w:val="Strong"/>
          <w:rFonts w:asciiTheme="majorBidi" w:hAnsiTheme="majorBidi" w:cstheme="majorBidi"/>
          <w:b w:val="0"/>
          <w:bCs w:val="0"/>
        </w:rPr>
        <w:t>Siruni</w:t>
      </w:r>
      <w:proofErr w:type="spellEnd"/>
      <w:r w:rsidRPr="00472FFB">
        <w:rPr>
          <w:rStyle w:val="Strong"/>
          <w:rFonts w:asciiTheme="majorBidi" w:hAnsiTheme="majorBidi" w:cstheme="majorBidi"/>
          <w:b w:val="0"/>
          <w:bCs w:val="0"/>
          <w:lang w:val="tr-TR"/>
        </w:rPr>
        <w:t>’nin Anıları: Harbiye’de Birkaç Ay</w:t>
      </w:r>
      <w:r w:rsidRPr="00472FFB">
        <w:rPr>
          <w:rStyle w:val="Strong"/>
          <w:rFonts w:asciiTheme="majorBidi" w:hAnsiTheme="majorBidi" w:cstheme="majorBidi"/>
          <w:b w:val="0"/>
          <w:bCs w:val="0"/>
        </w:rPr>
        <w:t xml:space="preserve">” [Memoirs of </w:t>
      </w:r>
      <w:proofErr w:type="spellStart"/>
      <w:r w:rsidRPr="00472FFB">
        <w:rPr>
          <w:rStyle w:val="Strong"/>
          <w:rFonts w:asciiTheme="majorBidi" w:hAnsiTheme="majorBidi" w:cstheme="majorBidi"/>
          <w:b w:val="0"/>
          <w:bCs w:val="0"/>
        </w:rPr>
        <w:t>Hagob</w:t>
      </w:r>
      <w:proofErr w:type="spellEnd"/>
      <w:r w:rsidRPr="00472FFB">
        <w:rPr>
          <w:rStyle w:val="Strong"/>
          <w:rFonts w:asciiTheme="majorBidi" w:hAnsiTheme="majorBidi" w:cstheme="majorBidi"/>
          <w:b w:val="0"/>
          <w:bCs w:val="0"/>
        </w:rPr>
        <w:t xml:space="preserve"> </w:t>
      </w:r>
      <w:proofErr w:type="spellStart"/>
      <w:r w:rsidRPr="00472FFB">
        <w:rPr>
          <w:rStyle w:val="Strong"/>
          <w:rFonts w:asciiTheme="majorBidi" w:hAnsiTheme="majorBidi" w:cstheme="majorBidi"/>
          <w:b w:val="0"/>
          <w:bCs w:val="0"/>
        </w:rPr>
        <w:t>Siruni</w:t>
      </w:r>
      <w:proofErr w:type="spellEnd"/>
      <w:r w:rsidRPr="00472FFB">
        <w:rPr>
          <w:rStyle w:val="Strong"/>
          <w:rFonts w:asciiTheme="majorBidi" w:hAnsiTheme="majorBidi" w:cstheme="majorBidi"/>
          <w:b w:val="0"/>
          <w:bCs w:val="0"/>
        </w:rPr>
        <w:t xml:space="preserve">: Few Months in the Military Academy  (1914)], </w:t>
      </w:r>
      <w:proofErr w:type="spellStart"/>
      <w:r w:rsidRPr="00472FFB">
        <w:rPr>
          <w:rStyle w:val="Strong"/>
          <w:rFonts w:asciiTheme="majorBidi" w:hAnsiTheme="majorBidi" w:cstheme="majorBidi"/>
          <w:b w:val="0"/>
          <w:bCs w:val="0"/>
          <w:i/>
          <w:iCs/>
        </w:rPr>
        <w:t>Toplumsal</w:t>
      </w:r>
      <w:proofErr w:type="spellEnd"/>
      <w:r w:rsidRPr="00472FFB">
        <w:rPr>
          <w:rStyle w:val="Strong"/>
          <w:rFonts w:asciiTheme="majorBidi" w:hAnsiTheme="majorBidi" w:cstheme="majorBidi"/>
          <w:b w:val="0"/>
          <w:bCs w:val="0"/>
          <w:i/>
          <w:iCs/>
        </w:rPr>
        <w:t xml:space="preserve"> Tarih</w:t>
      </w:r>
      <w:r w:rsidRPr="00472FFB">
        <w:rPr>
          <w:rStyle w:val="Strong"/>
          <w:rFonts w:asciiTheme="majorBidi" w:hAnsiTheme="majorBidi" w:cstheme="majorBidi"/>
          <w:b w:val="0"/>
          <w:bCs w:val="0"/>
        </w:rPr>
        <w:t xml:space="preserve"> no. 253: 72-76. [Turkish].</w:t>
      </w:r>
    </w:p>
    <w:p w14:paraId="3A95FBF1" w14:textId="37E41FFA" w:rsidR="00056552" w:rsidRPr="00472FFB" w:rsidRDefault="00056552" w:rsidP="00056552">
      <w:pPr>
        <w:tabs>
          <w:tab w:val="left" w:pos="720"/>
        </w:tabs>
        <w:spacing w:after="0"/>
        <w:ind w:left="720" w:hanging="720"/>
        <w:rPr>
          <w:rStyle w:val="Strong"/>
          <w:rFonts w:asciiTheme="majorBidi" w:hAnsiTheme="majorBidi" w:cstheme="majorBidi"/>
          <w:b w:val="0"/>
          <w:bCs w:val="0"/>
          <w:lang w:val="tr-TR"/>
        </w:rPr>
      </w:pPr>
      <w:r w:rsidRPr="00A0700D">
        <w:rPr>
          <w:rStyle w:val="Strong"/>
          <w:rFonts w:asciiTheme="majorBidi" w:hAnsiTheme="majorBidi" w:cstheme="majorBidi"/>
        </w:rPr>
        <w:t>2006</w:t>
      </w:r>
      <w:r w:rsidRPr="00472FFB">
        <w:rPr>
          <w:rStyle w:val="Strong"/>
          <w:rFonts w:asciiTheme="majorBidi" w:hAnsiTheme="majorBidi" w:cstheme="majorBidi"/>
          <w:b w:val="0"/>
          <w:bCs w:val="0"/>
        </w:rPr>
        <w:t xml:space="preserve"> </w:t>
      </w:r>
      <w:r w:rsidRPr="00472FFB">
        <w:rPr>
          <w:rStyle w:val="Strong"/>
          <w:rFonts w:asciiTheme="majorBidi" w:hAnsiTheme="majorBidi" w:cstheme="majorBidi"/>
          <w:b w:val="0"/>
          <w:bCs w:val="0"/>
        </w:rPr>
        <w:tab/>
        <w:t>“II. Me</w:t>
      </w:r>
      <w:r w:rsidRPr="00472FFB">
        <w:rPr>
          <w:rStyle w:val="Strong"/>
          <w:rFonts w:asciiTheme="majorBidi" w:hAnsiTheme="majorBidi" w:cstheme="majorBidi"/>
          <w:b w:val="0"/>
          <w:bCs w:val="0"/>
          <w:lang w:val="tr-TR"/>
        </w:rPr>
        <w:t>şrutiyet’te Beden Terbiyesi: Genç Kalemler’in ‘Milli Jimnastik’ (1911) Adlı Risalesi Üzerine</w:t>
      </w:r>
      <w:r w:rsidR="00AC377A">
        <w:rPr>
          <w:rStyle w:val="Strong"/>
          <w:rFonts w:asciiTheme="majorBidi" w:hAnsiTheme="majorBidi" w:cstheme="majorBidi"/>
          <w:b w:val="0"/>
          <w:bCs w:val="0"/>
          <w:lang w:val="tr-TR"/>
        </w:rPr>
        <w:t xml:space="preserve"> Notlar</w:t>
      </w:r>
      <w:r w:rsidRPr="00472FFB">
        <w:rPr>
          <w:rStyle w:val="Strong"/>
          <w:rFonts w:asciiTheme="majorBidi" w:hAnsiTheme="majorBidi" w:cstheme="majorBidi"/>
          <w:b w:val="0"/>
          <w:bCs w:val="0"/>
          <w:lang w:val="tr-TR"/>
        </w:rPr>
        <w:t>,</w:t>
      </w:r>
      <w:r w:rsidR="00AC377A">
        <w:rPr>
          <w:rStyle w:val="Strong"/>
          <w:rFonts w:asciiTheme="majorBidi" w:hAnsiTheme="majorBidi" w:cstheme="majorBidi"/>
          <w:b w:val="0"/>
          <w:bCs w:val="0"/>
          <w:lang w:val="tr-TR"/>
        </w:rPr>
        <w:t>”</w:t>
      </w:r>
      <w:r w:rsidRPr="00472FFB">
        <w:rPr>
          <w:rStyle w:val="Strong"/>
          <w:rFonts w:asciiTheme="majorBidi" w:hAnsiTheme="majorBidi" w:cstheme="majorBidi"/>
          <w:b w:val="0"/>
          <w:bCs w:val="0"/>
          <w:lang w:val="tr-TR"/>
        </w:rPr>
        <w:t xml:space="preserve"> </w:t>
      </w:r>
      <w:r w:rsidRPr="006F402D">
        <w:rPr>
          <w:rStyle w:val="Strong"/>
          <w:rFonts w:asciiTheme="majorBidi" w:hAnsiTheme="majorBidi" w:cstheme="majorBidi"/>
          <w:b w:val="0"/>
          <w:bCs w:val="0"/>
          <w:i/>
          <w:iCs/>
          <w:lang w:val="tr-TR"/>
        </w:rPr>
        <w:t>Müteferrika</w:t>
      </w:r>
      <w:r w:rsidRPr="00472FFB">
        <w:rPr>
          <w:rStyle w:val="Strong"/>
          <w:rFonts w:asciiTheme="majorBidi" w:hAnsiTheme="majorBidi" w:cstheme="majorBidi"/>
          <w:b w:val="0"/>
          <w:bCs w:val="0"/>
          <w:lang w:val="tr-TR"/>
        </w:rPr>
        <w:t xml:space="preserve">, 29: 177-192. </w:t>
      </w:r>
      <w:r w:rsidRPr="00472FFB">
        <w:rPr>
          <w:rStyle w:val="Strong"/>
          <w:rFonts w:asciiTheme="majorBidi" w:hAnsiTheme="majorBidi" w:cstheme="majorBidi"/>
          <w:b w:val="0"/>
          <w:bCs w:val="0"/>
        </w:rPr>
        <w:t>[Turkish].</w:t>
      </w:r>
      <w:r w:rsidRPr="00472FFB">
        <w:rPr>
          <w:rStyle w:val="Strong"/>
          <w:rFonts w:asciiTheme="majorBidi" w:hAnsiTheme="majorBidi" w:cstheme="majorBidi"/>
          <w:b w:val="0"/>
          <w:bCs w:val="0"/>
          <w:lang w:val="tr-TR"/>
        </w:rPr>
        <w:t xml:space="preserve">  </w:t>
      </w:r>
    </w:p>
    <w:p w14:paraId="401C3670" w14:textId="77777777" w:rsidR="00056552" w:rsidRPr="00472FFB" w:rsidRDefault="00056552" w:rsidP="00056552">
      <w:pPr>
        <w:spacing w:after="0"/>
        <w:ind w:left="720" w:hanging="720"/>
        <w:rPr>
          <w:rStyle w:val="Strong"/>
          <w:rFonts w:asciiTheme="majorBidi" w:hAnsiTheme="majorBidi" w:cstheme="majorBidi"/>
        </w:rPr>
      </w:pPr>
    </w:p>
    <w:p w14:paraId="15614EB1" w14:textId="77777777" w:rsidR="00056552" w:rsidRPr="00472FFB" w:rsidRDefault="00056552" w:rsidP="00056552">
      <w:pPr>
        <w:spacing w:after="0"/>
        <w:ind w:left="720" w:hanging="720"/>
        <w:rPr>
          <w:rStyle w:val="Strong"/>
          <w:rFonts w:asciiTheme="majorBidi" w:hAnsiTheme="majorBidi" w:cstheme="majorBidi"/>
        </w:rPr>
      </w:pPr>
      <w:r w:rsidRPr="00472FFB">
        <w:rPr>
          <w:rStyle w:val="Strong"/>
          <w:rFonts w:asciiTheme="majorBidi" w:hAnsiTheme="majorBidi" w:cstheme="majorBidi"/>
        </w:rPr>
        <w:t>LECTURES, PANELS AND PRESENTATIONS</w:t>
      </w:r>
    </w:p>
    <w:p w14:paraId="51149446" w14:textId="77777777" w:rsidR="00056552" w:rsidRPr="00472FFB" w:rsidRDefault="00056552" w:rsidP="00056552">
      <w:pPr>
        <w:spacing w:after="0"/>
        <w:rPr>
          <w:rFonts w:asciiTheme="majorBidi" w:eastAsia="Times New Roman" w:hAnsiTheme="majorBidi" w:cstheme="majorBidi"/>
          <w:b/>
          <w:lang w:eastAsia="tr-TR"/>
        </w:rPr>
      </w:pPr>
    </w:p>
    <w:p w14:paraId="57EB833E" w14:textId="0AD47651" w:rsidR="001A314E" w:rsidRDefault="005C31EE" w:rsidP="001A314E">
      <w:pPr>
        <w:spacing w:after="0"/>
        <w:rPr>
          <w:rFonts w:asciiTheme="majorBidi" w:eastAsia="Times New Roman" w:hAnsiTheme="majorBidi" w:cstheme="majorBidi"/>
          <w:b/>
          <w:lang w:eastAsia="tr-TR"/>
        </w:rPr>
      </w:pPr>
      <w:r>
        <w:rPr>
          <w:rFonts w:asciiTheme="majorBidi" w:eastAsia="Times New Roman" w:hAnsiTheme="majorBidi" w:cstheme="majorBidi"/>
          <w:b/>
          <w:lang w:eastAsia="tr-TR"/>
        </w:rPr>
        <w:t xml:space="preserve">Conferences, </w:t>
      </w:r>
      <w:r w:rsidR="00056552" w:rsidRPr="00472FFB">
        <w:rPr>
          <w:rFonts w:asciiTheme="majorBidi" w:eastAsia="Times New Roman" w:hAnsiTheme="majorBidi" w:cstheme="majorBidi"/>
          <w:b/>
          <w:lang w:eastAsia="tr-TR"/>
        </w:rPr>
        <w:t>Workshops and Panels Organized:</w:t>
      </w:r>
    </w:p>
    <w:p w14:paraId="26804E3C" w14:textId="58873BE9" w:rsidR="004621FD" w:rsidRDefault="004621FD" w:rsidP="00442F82">
      <w:pPr>
        <w:spacing w:after="0"/>
        <w:ind w:left="720" w:hanging="720"/>
        <w:rPr>
          <w:rFonts w:asciiTheme="majorBidi" w:eastAsia="Times New Roman" w:hAnsiTheme="majorBidi" w:cstheme="majorBidi"/>
          <w:b/>
          <w:lang w:eastAsia="tr-TR"/>
        </w:rPr>
      </w:pPr>
      <w:r>
        <w:rPr>
          <w:rFonts w:asciiTheme="majorBidi" w:eastAsia="Times New Roman" w:hAnsiTheme="majorBidi" w:cstheme="majorBidi"/>
          <w:b/>
          <w:lang w:eastAsia="tr-TR"/>
        </w:rPr>
        <w:t xml:space="preserve">2022 </w:t>
      </w:r>
      <w:r>
        <w:rPr>
          <w:rFonts w:asciiTheme="majorBidi" w:eastAsia="Times New Roman" w:hAnsiTheme="majorBidi" w:cstheme="majorBidi"/>
          <w:b/>
          <w:lang w:eastAsia="tr-TR"/>
        </w:rPr>
        <w:tab/>
        <w:t xml:space="preserve"> </w:t>
      </w:r>
      <w:r w:rsidRPr="004621FD">
        <w:rPr>
          <w:rFonts w:asciiTheme="majorBidi" w:eastAsia="Times New Roman" w:hAnsiTheme="majorBidi" w:cstheme="majorBidi"/>
          <w:bCs/>
          <w:lang w:eastAsia="tr-TR"/>
        </w:rPr>
        <w:t xml:space="preserve">Capitalistic Urbanization in Late Ottoman Istanbul: Armenian Agencies, Workshop, with Umit </w:t>
      </w:r>
      <w:proofErr w:type="spellStart"/>
      <w:r w:rsidRPr="004621FD">
        <w:rPr>
          <w:rFonts w:asciiTheme="majorBidi" w:eastAsia="Times New Roman" w:hAnsiTheme="majorBidi" w:cstheme="majorBidi"/>
          <w:bCs/>
          <w:lang w:eastAsia="tr-TR"/>
        </w:rPr>
        <w:t>Firat</w:t>
      </w:r>
      <w:proofErr w:type="spellEnd"/>
      <w:r w:rsidRPr="004621FD">
        <w:rPr>
          <w:rFonts w:asciiTheme="majorBidi" w:eastAsia="Times New Roman" w:hAnsiTheme="majorBidi" w:cstheme="majorBidi"/>
          <w:bCs/>
          <w:lang w:eastAsia="tr-TR"/>
        </w:rPr>
        <w:t xml:space="preserve"> </w:t>
      </w:r>
      <w:proofErr w:type="spellStart"/>
      <w:r w:rsidRPr="004621FD">
        <w:rPr>
          <w:rFonts w:asciiTheme="majorBidi" w:eastAsia="Times New Roman" w:hAnsiTheme="majorBidi" w:cstheme="majorBidi"/>
          <w:bCs/>
          <w:lang w:eastAsia="tr-TR"/>
        </w:rPr>
        <w:t>Acikgoz</w:t>
      </w:r>
      <w:proofErr w:type="spellEnd"/>
      <w:r w:rsidRPr="004621FD">
        <w:rPr>
          <w:rFonts w:asciiTheme="majorBidi" w:eastAsia="Times New Roman" w:hAnsiTheme="majorBidi" w:cstheme="majorBidi"/>
          <w:bCs/>
          <w:lang w:eastAsia="tr-TR"/>
        </w:rPr>
        <w:t>, AUB, at Istanbul Ara</w:t>
      </w:r>
      <w:r w:rsidRPr="004621FD">
        <w:rPr>
          <w:rFonts w:asciiTheme="majorBidi" w:eastAsia="Times New Roman" w:hAnsiTheme="majorBidi" w:cstheme="majorBidi"/>
          <w:bCs/>
          <w:lang w:val="tr-TR" w:eastAsia="tr-TR"/>
        </w:rPr>
        <w:t xml:space="preserve">ştırmaları Enstitüsü and </w:t>
      </w:r>
      <w:r w:rsidRPr="004621FD">
        <w:rPr>
          <w:rFonts w:asciiTheme="majorBidi" w:eastAsia="Times New Roman" w:hAnsiTheme="majorBidi" w:cstheme="majorBidi"/>
          <w:bCs/>
          <w:lang w:eastAsia="tr-TR"/>
        </w:rPr>
        <w:t xml:space="preserve">ANAMED, Istanbul </w:t>
      </w:r>
      <w:r w:rsidRPr="004621FD">
        <w:rPr>
          <w:rFonts w:asciiTheme="majorBidi" w:hAnsiTheme="majorBidi" w:cstheme="majorBidi"/>
          <w:bCs/>
          <w:color w:val="222222"/>
          <w:shd w:val="clear" w:color="auto" w:fill="FFFFFF"/>
        </w:rPr>
        <w:t>July 22.</w:t>
      </w:r>
    </w:p>
    <w:p w14:paraId="6FECE230" w14:textId="1699D4AA" w:rsidR="001708D3" w:rsidRDefault="001708D3" w:rsidP="00442F82">
      <w:pPr>
        <w:spacing w:after="0"/>
        <w:ind w:left="720" w:hanging="720"/>
        <w:rPr>
          <w:rFonts w:asciiTheme="majorBidi" w:eastAsia="Times New Roman" w:hAnsiTheme="majorBidi" w:cstheme="majorBidi"/>
          <w:bCs/>
          <w:lang w:eastAsia="tr-TR"/>
        </w:rPr>
      </w:pPr>
      <w:r>
        <w:rPr>
          <w:rFonts w:asciiTheme="majorBidi" w:eastAsia="Times New Roman" w:hAnsiTheme="majorBidi" w:cstheme="majorBidi"/>
          <w:b/>
          <w:lang w:eastAsia="tr-TR"/>
        </w:rPr>
        <w:t>2021</w:t>
      </w:r>
      <w:proofErr w:type="gramStart"/>
      <w:r>
        <w:rPr>
          <w:rFonts w:asciiTheme="majorBidi" w:eastAsia="Times New Roman" w:hAnsiTheme="majorBidi" w:cstheme="majorBidi"/>
          <w:b/>
          <w:lang w:eastAsia="tr-TR"/>
        </w:rPr>
        <w:t xml:space="preserve">   </w:t>
      </w:r>
      <w:r w:rsidR="00175BF9" w:rsidRPr="00175BF9">
        <w:rPr>
          <w:rFonts w:asciiTheme="majorBidi" w:eastAsia="Times New Roman" w:hAnsiTheme="majorBidi" w:cstheme="majorBidi"/>
          <w:bCs/>
          <w:lang w:eastAsia="tr-TR"/>
        </w:rPr>
        <w:t>“</w:t>
      </w:r>
      <w:proofErr w:type="gramEnd"/>
      <w:r w:rsidR="00175BF9" w:rsidRPr="00175BF9">
        <w:rPr>
          <w:rFonts w:asciiTheme="majorBidi" w:eastAsia="Times New Roman" w:hAnsiTheme="majorBidi" w:cstheme="majorBidi"/>
          <w:bCs/>
          <w:lang w:eastAsia="tr-TR"/>
        </w:rPr>
        <w:t xml:space="preserve">Mutton, Textile and Salt: Economic History of the Nineteenth-Century Ottoman East” panel organized </w:t>
      </w:r>
      <w:r w:rsidR="00175BF9" w:rsidRPr="00175BF9">
        <w:rPr>
          <w:rFonts w:asciiTheme="majorBidi" w:eastAsia="Times New Roman" w:hAnsiTheme="majorBidi" w:cstheme="majorBidi"/>
          <w:bCs/>
          <w:lang w:eastAsia="tr-TR" w:bidi="fa-IR"/>
        </w:rPr>
        <w:t>at the 55</w:t>
      </w:r>
      <w:r w:rsidR="00175BF9" w:rsidRPr="00175BF9">
        <w:rPr>
          <w:rFonts w:asciiTheme="majorBidi" w:eastAsia="Times New Roman" w:hAnsiTheme="majorBidi" w:cstheme="majorBidi"/>
          <w:bCs/>
          <w:vertAlign w:val="superscript"/>
          <w:lang w:eastAsia="tr-TR" w:bidi="fa-IR"/>
        </w:rPr>
        <w:t>th</w:t>
      </w:r>
      <w:r w:rsidR="00175BF9" w:rsidRPr="00175BF9">
        <w:rPr>
          <w:rFonts w:asciiTheme="majorBidi" w:eastAsia="Times New Roman" w:hAnsiTheme="majorBidi" w:cstheme="majorBidi"/>
          <w:bCs/>
          <w:lang w:eastAsia="tr-TR" w:bidi="fa-IR"/>
        </w:rPr>
        <w:t xml:space="preserve"> </w:t>
      </w:r>
      <w:r w:rsidR="00175BF9" w:rsidRPr="00175BF9">
        <w:rPr>
          <w:rFonts w:asciiTheme="majorBidi" w:eastAsia="Times New Roman" w:hAnsiTheme="majorBidi" w:cstheme="majorBidi"/>
          <w:bCs/>
          <w:i/>
          <w:iCs/>
          <w:lang w:eastAsia="tr-TR"/>
        </w:rPr>
        <w:t>Annual Meeting of the Middle Eastern Studies Association</w:t>
      </w:r>
      <w:r w:rsidR="00175BF9" w:rsidRPr="00175BF9">
        <w:rPr>
          <w:rFonts w:asciiTheme="majorBidi" w:eastAsia="Times New Roman" w:hAnsiTheme="majorBidi" w:cstheme="majorBidi"/>
          <w:bCs/>
          <w:lang w:eastAsia="tr-TR"/>
        </w:rPr>
        <w:t xml:space="preserve"> (MESA), Montréal, Québec, October 28-31.</w:t>
      </w:r>
    </w:p>
    <w:p w14:paraId="7D47FD91" w14:textId="65147145" w:rsidR="005C31EE" w:rsidRPr="00472FFB" w:rsidRDefault="005C31EE" w:rsidP="005C31EE">
      <w:pPr>
        <w:spacing w:after="0"/>
        <w:ind w:left="720" w:hanging="720"/>
        <w:rPr>
          <w:rFonts w:asciiTheme="majorBidi" w:eastAsia="Times New Roman" w:hAnsiTheme="majorBidi" w:cstheme="majorBidi"/>
          <w:b/>
          <w:lang w:eastAsia="tr-TR"/>
        </w:rPr>
      </w:pPr>
      <w:r>
        <w:rPr>
          <w:rFonts w:asciiTheme="majorBidi" w:eastAsia="Times New Roman" w:hAnsiTheme="majorBidi" w:cstheme="majorBidi"/>
          <w:b/>
          <w:lang w:eastAsia="tr-TR"/>
        </w:rPr>
        <w:t xml:space="preserve">2019 </w:t>
      </w:r>
      <w:r>
        <w:rPr>
          <w:rFonts w:asciiTheme="majorBidi" w:eastAsia="Times New Roman" w:hAnsiTheme="majorBidi" w:cstheme="majorBidi"/>
          <w:b/>
          <w:lang w:eastAsia="tr-TR"/>
        </w:rPr>
        <w:tab/>
      </w:r>
      <w:bookmarkStart w:id="12" w:name="_Hlk59741866"/>
      <w:r w:rsidRPr="005C31EE">
        <w:rPr>
          <w:rFonts w:asciiTheme="majorBidi" w:eastAsia="Times New Roman" w:hAnsiTheme="majorBidi" w:cstheme="majorBidi"/>
          <w:bCs/>
          <w:lang w:eastAsia="tr-TR"/>
        </w:rPr>
        <w:t>“Fighting Under the Same Banner: Memories from the Ottoman Theater of the Great War,</w:t>
      </w:r>
      <w:r>
        <w:rPr>
          <w:rFonts w:asciiTheme="majorBidi" w:eastAsia="Times New Roman" w:hAnsiTheme="majorBidi" w:cstheme="majorBidi"/>
          <w:bCs/>
          <w:lang w:eastAsia="tr-TR"/>
        </w:rPr>
        <w:t>”</w:t>
      </w:r>
      <w:r w:rsidRPr="005C31EE">
        <w:rPr>
          <w:rFonts w:asciiTheme="majorBidi" w:eastAsia="Times New Roman" w:hAnsiTheme="majorBidi" w:cstheme="majorBidi"/>
          <w:bCs/>
          <w:lang w:eastAsia="tr-TR"/>
        </w:rPr>
        <w:t xml:space="preserve"> </w:t>
      </w:r>
      <w:bookmarkEnd w:id="12"/>
      <w:r w:rsidRPr="005C31EE">
        <w:rPr>
          <w:rFonts w:asciiTheme="majorBidi" w:eastAsia="Times New Roman" w:hAnsiTheme="majorBidi" w:cstheme="majorBidi"/>
          <w:bCs/>
          <w:lang w:eastAsia="tr-TR"/>
        </w:rPr>
        <w:t>International Conference, co-organize</w:t>
      </w:r>
      <w:r>
        <w:rPr>
          <w:rFonts w:asciiTheme="majorBidi" w:eastAsia="Times New Roman" w:hAnsiTheme="majorBidi" w:cstheme="majorBidi"/>
          <w:bCs/>
          <w:lang w:eastAsia="tr-TR"/>
        </w:rPr>
        <w:t>d</w:t>
      </w:r>
      <w:r w:rsidRPr="005C31EE">
        <w:rPr>
          <w:rFonts w:asciiTheme="majorBidi" w:eastAsia="Times New Roman" w:hAnsiTheme="majorBidi" w:cstheme="majorBidi"/>
          <w:bCs/>
          <w:lang w:eastAsia="tr-TR"/>
        </w:rPr>
        <w:t xml:space="preserve"> with Richard Wittmann, Orient-</w:t>
      </w:r>
      <w:proofErr w:type="spellStart"/>
      <w:r w:rsidRPr="005C31EE">
        <w:rPr>
          <w:rFonts w:asciiTheme="majorBidi" w:eastAsia="Times New Roman" w:hAnsiTheme="majorBidi" w:cstheme="majorBidi"/>
          <w:bCs/>
          <w:lang w:eastAsia="tr-TR"/>
        </w:rPr>
        <w:t>Institut</w:t>
      </w:r>
      <w:proofErr w:type="spellEnd"/>
      <w:r w:rsidRPr="005C31EE">
        <w:rPr>
          <w:rFonts w:asciiTheme="majorBidi" w:eastAsia="Times New Roman" w:hAnsiTheme="majorBidi" w:cstheme="majorBidi"/>
          <w:bCs/>
          <w:lang w:eastAsia="tr-TR"/>
        </w:rPr>
        <w:t xml:space="preserve"> Istanbul, Istanbul 6-8 September 2019</w:t>
      </w:r>
      <w:r>
        <w:rPr>
          <w:rFonts w:asciiTheme="majorBidi" w:eastAsia="Times New Roman" w:hAnsiTheme="majorBidi" w:cstheme="majorBidi"/>
          <w:bCs/>
          <w:lang w:eastAsia="tr-TR"/>
        </w:rPr>
        <w:t>.</w:t>
      </w:r>
    </w:p>
    <w:p w14:paraId="27924839" w14:textId="2CC3E3AC" w:rsidR="00056552" w:rsidRPr="00472FFB" w:rsidRDefault="00056552" w:rsidP="00056552">
      <w:pPr>
        <w:spacing w:after="0"/>
        <w:ind w:left="720" w:hanging="720"/>
        <w:rPr>
          <w:rFonts w:asciiTheme="majorBidi" w:eastAsia="Times New Roman" w:hAnsiTheme="majorBidi" w:cstheme="majorBidi"/>
          <w:b/>
          <w:lang w:eastAsia="tr-TR"/>
        </w:rPr>
      </w:pPr>
      <w:r w:rsidRPr="00472FFB">
        <w:rPr>
          <w:rFonts w:asciiTheme="majorBidi" w:eastAsia="Times New Roman" w:hAnsiTheme="majorBidi" w:cstheme="majorBidi"/>
          <w:b/>
          <w:lang w:eastAsia="tr-TR"/>
        </w:rPr>
        <w:t>201</w:t>
      </w:r>
      <w:r w:rsidR="007478FA">
        <w:rPr>
          <w:rFonts w:asciiTheme="majorBidi" w:eastAsia="Times New Roman" w:hAnsiTheme="majorBidi" w:cstheme="majorBidi"/>
          <w:b/>
          <w:lang w:eastAsia="tr-TR"/>
        </w:rPr>
        <w:t>8</w:t>
      </w:r>
      <w:r w:rsidRPr="00472FFB">
        <w:rPr>
          <w:rFonts w:asciiTheme="majorBidi" w:eastAsia="Times New Roman" w:hAnsiTheme="majorBidi" w:cstheme="majorBidi"/>
          <w:b/>
          <w:lang w:eastAsia="tr-TR"/>
        </w:rPr>
        <w:t xml:space="preserve">  </w:t>
      </w:r>
      <w:proofErr w:type="gramStart"/>
      <w:r w:rsidRPr="00472FFB">
        <w:rPr>
          <w:rFonts w:asciiTheme="majorBidi" w:eastAsia="Times New Roman" w:hAnsiTheme="majorBidi" w:cstheme="majorBidi"/>
          <w:b/>
          <w:lang w:eastAsia="tr-TR"/>
        </w:rPr>
        <w:t xml:space="preserve"> </w:t>
      </w:r>
      <w:r w:rsidR="00D10F21">
        <w:rPr>
          <w:rFonts w:asciiTheme="majorBidi" w:eastAsia="Times New Roman" w:hAnsiTheme="majorBidi" w:cstheme="majorBidi"/>
          <w:b/>
          <w:lang w:eastAsia="tr-TR"/>
        </w:rPr>
        <w:t xml:space="preserve">  </w:t>
      </w:r>
      <w:r w:rsidRPr="00472FFB">
        <w:rPr>
          <w:rFonts w:asciiTheme="majorBidi" w:eastAsia="Times New Roman" w:hAnsiTheme="majorBidi" w:cstheme="majorBidi"/>
          <w:bCs/>
          <w:lang w:eastAsia="tr-TR"/>
        </w:rPr>
        <w:t>“</w:t>
      </w:r>
      <w:proofErr w:type="gramEnd"/>
      <w:r w:rsidRPr="00472FFB">
        <w:rPr>
          <w:rFonts w:asciiTheme="majorBidi" w:eastAsia="Times New Roman" w:hAnsiTheme="majorBidi" w:cstheme="majorBidi"/>
          <w:bCs/>
          <w:lang w:eastAsia="tr-TR"/>
        </w:rPr>
        <w:t xml:space="preserve">Fortune, Crisis, Catastrophe: Histories of Capitalism in the Global Middle East,” panel </w:t>
      </w:r>
      <w:r w:rsidR="00AC7E31">
        <w:rPr>
          <w:rFonts w:asciiTheme="majorBidi" w:eastAsia="Times New Roman" w:hAnsiTheme="majorBidi" w:cstheme="majorBidi"/>
          <w:bCs/>
          <w:lang w:eastAsia="tr-TR"/>
        </w:rPr>
        <w:t>organized</w:t>
      </w:r>
      <w:r w:rsidRPr="00472FFB">
        <w:rPr>
          <w:rFonts w:asciiTheme="majorBidi" w:eastAsia="Times New Roman" w:hAnsiTheme="majorBidi" w:cstheme="majorBidi"/>
          <w:bCs/>
          <w:lang w:eastAsia="tr-TR"/>
        </w:rPr>
        <w:t xml:space="preserve"> </w:t>
      </w:r>
      <w:r w:rsidR="00AC7E31">
        <w:rPr>
          <w:rFonts w:asciiTheme="majorBidi" w:eastAsia="Times New Roman" w:hAnsiTheme="majorBidi" w:cstheme="majorBidi"/>
          <w:bCs/>
          <w:lang w:eastAsia="tr-TR"/>
        </w:rPr>
        <w:t>at</w:t>
      </w:r>
      <w:r w:rsidRPr="00472FFB">
        <w:rPr>
          <w:rFonts w:asciiTheme="majorBidi" w:eastAsia="Times New Roman" w:hAnsiTheme="majorBidi" w:cstheme="majorBidi"/>
          <w:bCs/>
          <w:lang w:eastAsia="tr-TR"/>
        </w:rPr>
        <w:t xml:space="preserve"> the 5</w:t>
      </w:r>
      <w:r w:rsidR="0093708A" w:rsidRPr="00472FFB">
        <w:rPr>
          <w:rFonts w:asciiTheme="majorBidi" w:eastAsia="Times New Roman" w:hAnsiTheme="majorBidi" w:cstheme="majorBidi"/>
          <w:bCs/>
          <w:lang w:eastAsia="tr-TR"/>
        </w:rPr>
        <w:t>2</w:t>
      </w:r>
      <w:r w:rsidR="0093708A" w:rsidRPr="00472FFB">
        <w:rPr>
          <w:rFonts w:asciiTheme="majorBidi" w:eastAsia="Times New Roman" w:hAnsiTheme="majorBidi" w:cstheme="majorBidi"/>
          <w:bCs/>
          <w:vertAlign w:val="superscript"/>
          <w:lang w:eastAsia="tr-TR"/>
        </w:rPr>
        <w:t>nd</w:t>
      </w:r>
      <w:r w:rsidRPr="00472FFB">
        <w:rPr>
          <w:rFonts w:asciiTheme="majorBidi" w:eastAsia="Times New Roman" w:hAnsiTheme="majorBidi" w:cstheme="majorBidi"/>
          <w:bCs/>
          <w:lang w:eastAsia="tr-TR"/>
        </w:rPr>
        <w:t xml:space="preserve"> </w:t>
      </w:r>
      <w:r w:rsidRPr="00472FFB">
        <w:rPr>
          <w:rFonts w:asciiTheme="majorBidi" w:eastAsia="Times New Roman" w:hAnsiTheme="majorBidi" w:cstheme="majorBidi"/>
          <w:bCs/>
          <w:i/>
          <w:iCs/>
          <w:lang w:eastAsia="tr-TR"/>
        </w:rPr>
        <w:t>Annual Meeting of the Middle Eastern Studies Association</w:t>
      </w:r>
      <w:r w:rsidRPr="00472FFB">
        <w:rPr>
          <w:rFonts w:asciiTheme="majorBidi" w:eastAsia="Times New Roman" w:hAnsiTheme="majorBidi" w:cstheme="majorBidi"/>
          <w:bCs/>
          <w:lang w:eastAsia="tr-TR"/>
        </w:rPr>
        <w:t xml:space="preserve"> (MESA),</w:t>
      </w:r>
      <w:r w:rsidR="0093708A" w:rsidRPr="00472FFB">
        <w:rPr>
          <w:rFonts w:asciiTheme="majorBidi" w:eastAsia="Times New Roman" w:hAnsiTheme="majorBidi" w:cstheme="majorBidi"/>
          <w:bCs/>
          <w:lang w:eastAsia="tr-TR"/>
        </w:rPr>
        <w:t xml:space="preserve"> San Antonio, Texas, November 15-18.</w:t>
      </w:r>
    </w:p>
    <w:p w14:paraId="2E192C90" w14:textId="2AFB7858" w:rsidR="00056552" w:rsidRPr="00472FFB" w:rsidRDefault="00056552" w:rsidP="00056552">
      <w:pPr>
        <w:spacing w:after="0"/>
        <w:ind w:left="720" w:hanging="720"/>
        <w:rPr>
          <w:rFonts w:asciiTheme="majorBidi" w:eastAsia="Times New Roman" w:hAnsiTheme="majorBidi" w:cstheme="majorBidi"/>
          <w:b/>
          <w:lang w:eastAsia="tr-TR"/>
        </w:rPr>
      </w:pPr>
      <w:r w:rsidRPr="00472FFB">
        <w:rPr>
          <w:rFonts w:asciiTheme="majorBidi" w:eastAsia="Times New Roman" w:hAnsiTheme="majorBidi" w:cstheme="majorBidi"/>
          <w:b/>
          <w:lang w:eastAsia="tr-TR"/>
        </w:rPr>
        <w:t xml:space="preserve">2017  </w:t>
      </w:r>
      <w:proofErr w:type="gramStart"/>
      <w:r w:rsidR="00D10F21">
        <w:rPr>
          <w:rFonts w:asciiTheme="majorBidi" w:eastAsia="Times New Roman" w:hAnsiTheme="majorBidi" w:cstheme="majorBidi"/>
          <w:b/>
          <w:lang w:eastAsia="tr-TR"/>
        </w:rPr>
        <w:t xml:space="preserve">   </w:t>
      </w:r>
      <w:r w:rsidRPr="00472FFB">
        <w:rPr>
          <w:rFonts w:asciiTheme="majorBidi" w:eastAsia="Times New Roman" w:hAnsiTheme="majorBidi" w:cstheme="majorBidi"/>
          <w:bCs/>
          <w:lang w:eastAsia="tr-TR"/>
        </w:rPr>
        <w:t>“</w:t>
      </w:r>
      <w:proofErr w:type="gramEnd"/>
      <w:r w:rsidRPr="00472FFB">
        <w:rPr>
          <w:rFonts w:asciiTheme="majorBidi" w:eastAsia="Times New Roman" w:hAnsiTheme="majorBidi" w:cstheme="majorBidi"/>
          <w:bCs/>
          <w:lang w:eastAsia="tr-TR"/>
        </w:rPr>
        <w:t xml:space="preserve">Circulation and Migration: Armenian Migrants in the Ottoman Empire and Beyond,” panel </w:t>
      </w:r>
      <w:r w:rsidR="002F19F2">
        <w:rPr>
          <w:rFonts w:asciiTheme="majorBidi" w:eastAsia="Times New Roman" w:hAnsiTheme="majorBidi" w:cstheme="majorBidi"/>
          <w:bCs/>
          <w:lang w:eastAsia="tr-TR"/>
        </w:rPr>
        <w:t>organized</w:t>
      </w:r>
      <w:r w:rsidRPr="00472FFB">
        <w:rPr>
          <w:rFonts w:asciiTheme="majorBidi" w:eastAsia="Times New Roman" w:hAnsiTheme="majorBidi" w:cstheme="majorBidi"/>
          <w:bCs/>
          <w:lang w:eastAsia="tr-TR"/>
        </w:rPr>
        <w:t xml:space="preserve"> at the 51</w:t>
      </w:r>
      <w:r w:rsidRPr="00472FFB">
        <w:rPr>
          <w:rFonts w:asciiTheme="majorBidi" w:eastAsia="Times New Roman" w:hAnsiTheme="majorBidi" w:cstheme="majorBidi"/>
          <w:bCs/>
          <w:vertAlign w:val="superscript"/>
          <w:lang w:eastAsia="tr-TR"/>
        </w:rPr>
        <w:t>th</w:t>
      </w:r>
      <w:r w:rsidRPr="00472FFB">
        <w:rPr>
          <w:rFonts w:asciiTheme="majorBidi" w:eastAsia="Times New Roman" w:hAnsiTheme="majorBidi" w:cstheme="majorBidi"/>
          <w:bCs/>
          <w:lang w:eastAsia="tr-TR"/>
        </w:rPr>
        <w:t xml:space="preserve"> </w:t>
      </w:r>
      <w:r w:rsidRPr="00472FFB">
        <w:rPr>
          <w:rFonts w:asciiTheme="majorBidi" w:eastAsia="Times New Roman" w:hAnsiTheme="majorBidi" w:cstheme="majorBidi"/>
          <w:bCs/>
          <w:i/>
          <w:iCs/>
          <w:lang w:eastAsia="tr-TR"/>
        </w:rPr>
        <w:t>Annual Meeting of the Middle Eastern Studies Association</w:t>
      </w:r>
      <w:r w:rsidRPr="00472FFB">
        <w:rPr>
          <w:rFonts w:asciiTheme="majorBidi" w:eastAsia="Times New Roman" w:hAnsiTheme="majorBidi" w:cstheme="majorBidi"/>
          <w:bCs/>
          <w:lang w:eastAsia="tr-TR"/>
        </w:rPr>
        <w:t xml:space="preserve"> (MESA), Washington, DC November 18-21.</w:t>
      </w:r>
    </w:p>
    <w:p w14:paraId="16CF4EA8" w14:textId="762992AE" w:rsidR="00056552" w:rsidRPr="00472FFB" w:rsidRDefault="00056552" w:rsidP="00056552">
      <w:pPr>
        <w:spacing w:after="0"/>
        <w:ind w:left="720" w:hanging="720"/>
        <w:rPr>
          <w:rFonts w:asciiTheme="majorBidi" w:eastAsia="Times New Roman" w:hAnsiTheme="majorBidi" w:cstheme="majorBidi"/>
          <w:bCs/>
          <w:lang w:eastAsia="tr-TR"/>
        </w:rPr>
      </w:pPr>
      <w:r w:rsidRPr="00472FFB">
        <w:rPr>
          <w:rFonts w:asciiTheme="majorBidi" w:eastAsia="Times New Roman" w:hAnsiTheme="majorBidi" w:cstheme="majorBidi"/>
          <w:b/>
          <w:lang w:eastAsia="tr-TR"/>
        </w:rPr>
        <w:t xml:space="preserve">2017    </w:t>
      </w:r>
      <w:r w:rsidR="00D10F21">
        <w:rPr>
          <w:rFonts w:asciiTheme="majorBidi" w:eastAsia="Times New Roman" w:hAnsiTheme="majorBidi" w:cstheme="majorBidi"/>
          <w:b/>
          <w:lang w:eastAsia="tr-TR"/>
        </w:rPr>
        <w:t xml:space="preserve"> </w:t>
      </w:r>
      <w:r w:rsidRPr="00472FFB">
        <w:rPr>
          <w:rFonts w:asciiTheme="majorBidi" w:eastAsia="Times New Roman" w:hAnsiTheme="majorBidi" w:cstheme="majorBidi"/>
          <w:bCs/>
          <w:i/>
          <w:iCs/>
          <w:lang w:eastAsia="tr-TR"/>
        </w:rPr>
        <w:t>Photography at the Nexus of Armenian Studies and Visual Culture</w:t>
      </w:r>
      <w:r w:rsidRPr="00472FFB">
        <w:rPr>
          <w:rFonts w:asciiTheme="majorBidi" w:eastAsia="Times New Roman" w:hAnsiTheme="majorBidi" w:cstheme="majorBidi"/>
          <w:bCs/>
          <w:lang w:eastAsia="tr-TR"/>
        </w:rPr>
        <w:t>, workshop organized (with Kathryn Babayan and David Low), Armenian Studies Program, University of Michigan, Ann Arbor, February 11.</w:t>
      </w:r>
    </w:p>
    <w:p w14:paraId="2A093B4E" w14:textId="3A9A5004" w:rsidR="00056552" w:rsidRPr="00472FFB" w:rsidRDefault="00056552" w:rsidP="00056552">
      <w:pPr>
        <w:spacing w:after="0"/>
        <w:ind w:left="720" w:hanging="720"/>
        <w:rPr>
          <w:rFonts w:asciiTheme="majorBidi" w:eastAsia="Times New Roman" w:hAnsiTheme="majorBidi" w:cstheme="majorBidi"/>
          <w:b/>
          <w:lang w:eastAsia="tr-TR"/>
        </w:rPr>
      </w:pPr>
      <w:r w:rsidRPr="00472FFB">
        <w:rPr>
          <w:rFonts w:asciiTheme="majorBidi" w:eastAsia="Times New Roman" w:hAnsiTheme="majorBidi" w:cstheme="majorBidi"/>
          <w:b/>
          <w:lang w:eastAsia="tr-TR"/>
        </w:rPr>
        <w:t>2016</w:t>
      </w:r>
      <w:r w:rsidRPr="00472FFB">
        <w:rPr>
          <w:rFonts w:asciiTheme="majorBidi" w:hAnsiTheme="majorBidi" w:cstheme="majorBidi"/>
          <w:bCs/>
        </w:rPr>
        <w:t xml:space="preserve">  </w:t>
      </w:r>
      <w:proofErr w:type="gramStart"/>
      <w:r w:rsidRPr="00472FFB">
        <w:rPr>
          <w:rFonts w:asciiTheme="majorBidi" w:hAnsiTheme="majorBidi" w:cstheme="majorBidi"/>
          <w:bCs/>
        </w:rPr>
        <w:t xml:space="preserve"> </w:t>
      </w:r>
      <w:r w:rsidR="00D10F21">
        <w:rPr>
          <w:rFonts w:asciiTheme="majorBidi" w:hAnsiTheme="majorBidi" w:cstheme="majorBidi"/>
          <w:bCs/>
        </w:rPr>
        <w:t xml:space="preserve">  </w:t>
      </w:r>
      <w:r w:rsidRPr="00472FFB">
        <w:rPr>
          <w:rFonts w:asciiTheme="majorBidi" w:hAnsiTheme="majorBidi" w:cstheme="majorBidi"/>
          <w:bCs/>
        </w:rPr>
        <w:t>“</w:t>
      </w:r>
      <w:proofErr w:type="gramEnd"/>
      <w:r w:rsidRPr="00472FFB">
        <w:rPr>
          <w:rFonts w:asciiTheme="majorBidi" w:eastAsia="Times New Roman" w:hAnsiTheme="majorBidi" w:cstheme="majorBidi"/>
          <w:bCs/>
          <w:lang w:eastAsia="tr-TR"/>
        </w:rPr>
        <w:t xml:space="preserve">Reform, Violence and Revolutionary Organizations in the late nineteenth-century Ottoman East,” panel organized </w:t>
      </w:r>
      <w:r w:rsidRPr="00472FFB">
        <w:rPr>
          <w:rFonts w:asciiTheme="majorBidi" w:hAnsiTheme="majorBidi" w:cstheme="majorBidi"/>
          <w:bCs/>
        </w:rPr>
        <w:t>at the</w:t>
      </w:r>
      <w:r w:rsidRPr="00472FFB">
        <w:rPr>
          <w:rFonts w:asciiTheme="majorBidi" w:eastAsia="Times New Roman" w:hAnsiTheme="majorBidi" w:cstheme="majorBidi"/>
          <w:bCs/>
          <w:lang w:eastAsia="tr-TR"/>
        </w:rPr>
        <w:t xml:space="preserve"> </w:t>
      </w:r>
      <w:r w:rsidRPr="00472FFB">
        <w:rPr>
          <w:rFonts w:asciiTheme="majorBidi" w:eastAsia="Times New Roman" w:hAnsiTheme="majorBidi" w:cstheme="majorBidi"/>
          <w:bCs/>
          <w:i/>
          <w:iCs/>
          <w:lang w:eastAsia="tr-TR"/>
        </w:rPr>
        <w:t>50</w:t>
      </w:r>
      <w:r w:rsidRPr="00472FFB">
        <w:rPr>
          <w:rFonts w:asciiTheme="majorBidi" w:eastAsia="Times New Roman" w:hAnsiTheme="majorBidi" w:cstheme="majorBidi"/>
          <w:bCs/>
          <w:i/>
          <w:iCs/>
          <w:vertAlign w:val="superscript"/>
          <w:lang w:eastAsia="tr-TR"/>
        </w:rPr>
        <w:t>th</w:t>
      </w:r>
      <w:r w:rsidRPr="00472FFB">
        <w:rPr>
          <w:rFonts w:asciiTheme="majorBidi" w:eastAsia="Times New Roman" w:hAnsiTheme="majorBidi" w:cstheme="majorBidi"/>
          <w:bCs/>
          <w:i/>
          <w:iCs/>
          <w:lang w:eastAsia="tr-TR"/>
        </w:rPr>
        <w:t xml:space="preserve"> Annual Meeting of the Middle Eastern Studies Association </w:t>
      </w:r>
      <w:r w:rsidRPr="00BD2F93">
        <w:rPr>
          <w:rFonts w:asciiTheme="majorBidi" w:eastAsia="Times New Roman" w:hAnsiTheme="majorBidi" w:cstheme="majorBidi"/>
          <w:bCs/>
          <w:lang w:eastAsia="tr-TR"/>
        </w:rPr>
        <w:t>(MESA)</w:t>
      </w:r>
      <w:r w:rsidRPr="00472FFB">
        <w:rPr>
          <w:rFonts w:asciiTheme="majorBidi" w:eastAsia="Times New Roman" w:hAnsiTheme="majorBidi" w:cstheme="majorBidi"/>
          <w:bCs/>
          <w:lang w:eastAsia="tr-TR"/>
        </w:rPr>
        <w:t>, Boston, MA, November 17-20.</w:t>
      </w:r>
    </w:p>
    <w:p w14:paraId="3F34E29F" w14:textId="77777777" w:rsidR="00056552" w:rsidRPr="00472FFB" w:rsidRDefault="00056552" w:rsidP="00056552">
      <w:pPr>
        <w:spacing w:after="0"/>
        <w:ind w:left="720" w:hanging="720"/>
        <w:rPr>
          <w:rFonts w:asciiTheme="majorBidi" w:eastAsia="Times New Roman" w:hAnsiTheme="majorBidi" w:cstheme="majorBidi"/>
          <w:bCs/>
          <w:lang w:eastAsia="tr-TR"/>
        </w:rPr>
      </w:pPr>
      <w:r w:rsidRPr="00472FFB">
        <w:rPr>
          <w:rFonts w:asciiTheme="majorBidi" w:eastAsia="Times New Roman" w:hAnsiTheme="majorBidi" w:cstheme="majorBidi"/>
          <w:b/>
          <w:lang w:eastAsia="tr-TR"/>
        </w:rPr>
        <w:t>2015</w:t>
      </w:r>
      <w:r w:rsidRPr="00472FFB">
        <w:rPr>
          <w:rFonts w:asciiTheme="majorBidi" w:eastAsia="Times New Roman" w:hAnsiTheme="majorBidi" w:cstheme="majorBidi"/>
          <w:bCs/>
          <w:lang w:eastAsia="tr-TR"/>
        </w:rPr>
        <w:t xml:space="preserve"> </w:t>
      </w:r>
      <w:r w:rsidRPr="00472FFB">
        <w:rPr>
          <w:rFonts w:asciiTheme="majorBidi" w:eastAsia="Times New Roman" w:hAnsiTheme="majorBidi" w:cstheme="majorBidi"/>
          <w:bCs/>
          <w:lang w:eastAsia="tr-TR"/>
        </w:rPr>
        <w:tab/>
        <w:t xml:space="preserve">“Ottoman Armenians Before 1915: Old Debates, New Questions,” panel organized </w:t>
      </w:r>
      <w:r w:rsidRPr="00472FFB">
        <w:rPr>
          <w:rFonts w:asciiTheme="majorBidi" w:hAnsiTheme="majorBidi" w:cstheme="majorBidi"/>
          <w:bCs/>
        </w:rPr>
        <w:t>at the</w:t>
      </w:r>
      <w:r w:rsidRPr="00472FFB">
        <w:rPr>
          <w:rFonts w:asciiTheme="majorBidi" w:eastAsia="Times New Roman" w:hAnsiTheme="majorBidi" w:cstheme="majorBidi"/>
          <w:bCs/>
          <w:lang w:eastAsia="tr-TR"/>
        </w:rPr>
        <w:t xml:space="preserve"> </w:t>
      </w:r>
      <w:r w:rsidRPr="00472FFB">
        <w:rPr>
          <w:rFonts w:asciiTheme="majorBidi" w:eastAsia="Times New Roman" w:hAnsiTheme="majorBidi" w:cstheme="majorBidi"/>
          <w:bCs/>
          <w:i/>
          <w:iCs/>
          <w:lang w:eastAsia="tr-TR"/>
        </w:rPr>
        <w:t>49</w:t>
      </w:r>
      <w:r w:rsidRPr="00472FFB">
        <w:rPr>
          <w:rFonts w:asciiTheme="majorBidi" w:eastAsia="Times New Roman" w:hAnsiTheme="majorBidi" w:cstheme="majorBidi"/>
          <w:bCs/>
          <w:i/>
          <w:iCs/>
          <w:vertAlign w:val="superscript"/>
          <w:lang w:eastAsia="tr-TR"/>
        </w:rPr>
        <w:t>th</w:t>
      </w:r>
      <w:r w:rsidRPr="00472FFB">
        <w:rPr>
          <w:rFonts w:asciiTheme="majorBidi" w:eastAsia="Times New Roman" w:hAnsiTheme="majorBidi" w:cstheme="majorBidi"/>
          <w:bCs/>
          <w:i/>
          <w:iCs/>
          <w:lang w:eastAsia="tr-TR"/>
        </w:rPr>
        <w:t xml:space="preserve"> Annual Meeting of the Middle Eastern Studies Association </w:t>
      </w:r>
      <w:r w:rsidRPr="007A49DF">
        <w:rPr>
          <w:rFonts w:asciiTheme="majorBidi" w:eastAsia="Times New Roman" w:hAnsiTheme="majorBidi" w:cstheme="majorBidi"/>
          <w:bCs/>
          <w:lang w:eastAsia="tr-TR"/>
        </w:rPr>
        <w:t>(MESA)</w:t>
      </w:r>
      <w:r w:rsidRPr="00472FFB">
        <w:rPr>
          <w:rFonts w:asciiTheme="majorBidi" w:eastAsia="Times New Roman" w:hAnsiTheme="majorBidi" w:cstheme="majorBidi"/>
          <w:bCs/>
          <w:lang w:eastAsia="tr-TR"/>
        </w:rPr>
        <w:t>, Denver, CO, November 21-24.</w:t>
      </w:r>
    </w:p>
    <w:p w14:paraId="6AE6CBF2" w14:textId="77777777" w:rsidR="00056552" w:rsidRPr="00472FFB" w:rsidRDefault="00056552" w:rsidP="00056552">
      <w:pPr>
        <w:spacing w:after="0"/>
        <w:ind w:left="720" w:hanging="720"/>
        <w:rPr>
          <w:rFonts w:asciiTheme="majorBidi" w:eastAsia="Times New Roman" w:hAnsiTheme="majorBidi" w:cstheme="majorBidi"/>
          <w:bCs/>
          <w:lang w:eastAsia="tr-TR"/>
        </w:rPr>
      </w:pPr>
      <w:r w:rsidRPr="00472FFB">
        <w:rPr>
          <w:rFonts w:asciiTheme="majorBidi" w:eastAsia="Times New Roman" w:hAnsiTheme="majorBidi" w:cstheme="majorBidi"/>
          <w:b/>
          <w:lang w:eastAsia="tr-TR"/>
        </w:rPr>
        <w:t>2014</w:t>
      </w:r>
      <w:r w:rsidRPr="00472FFB">
        <w:rPr>
          <w:rFonts w:asciiTheme="majorBidi" w:eastAsia="Times New Roman" w:hAnsiTheme="majorBidi" w:cstheme="majorBidi"/>
          <w:b/>
          <w:lang w:eastAsia="tr-TR"/>
        </w:rPr>
        <w:tab/>
      </w:r>
      <w:r w:rsidRPr="00472FFB">
        <w:rPr>
          <w:rFonts w:asciiTheme="majorBidi" w:eastAsia="Times New Roman" w:hAnsiTheme="majorBidi" w:cstheme="majorBidi"/>
          <w:bCs/>
          <w:lang w:eastAsia="tr-TR"/>
        </w:rPr>
        <w:t xml:space="preserve">“Strategy and Social Structure - A Look at the Experience of the Great War and its Effects on Social Norms and Ethno-confessional Identity” panel organized at the conference </w:t>
      </w:r>
      <w:r w:rsidRPr="00472FFB">
        <w:rPr>
          <w:rFonts w:asciiTheme="majorBidi" w:eastAsia="Times New Roman" w:hAnsiTheme="majorBidi" w:cstheme="majorBidi"/>
          <w:bCs/>
          <w:i/>
          <w:iCs/>
          <w:lang w:eastAsia="tr-TR"/>
        </w:rPr>
        <w:t>Not All Quiet on the Ottoman Fronts: Neglected Perspectives on a Global War, 1914-18</w:t>
      </w:r>
      <w:r w:rsidRPr="00472FFB">
        <w:rPr>
          <w:rFonts w:asciiTheme="majorBidi" w:eastAsia="Times New Roman" w:hAnsiTheme="majorBidi" w:cstheme="majorBidi"/>
          <w:bCs/>
          <w:lang w:eastAsia="tr-TR"/>
        </w:rPr>
        <w:t>, Istanbul, April 8-12.</w:t>
      </w:r>
    </w:p>
    <w:p w14:paraId="332AE91E" w14:textId="77777777" w:rsidR="00056552" w:rsidRPr="00472FFB" w:rsidRDefault="00056552" w:rsidP="00056552">
      <w:pPr>
        <w:spacing w:after="0"/>
        <w:ind w:left="720" w:hanging="720"/>
        <w:rPr>
          <w:rFonts w:asciiTheme="majorBidi" w:eastAsia="Times New Roman" w:hAnsiTheme="majorBidi" w:cstheme="majorBidi"/>
          <w:bCs/>
          <w:lang w:eastAsia="tr-TR"/>
        </w:rPr>
      </w:pPr>
      <w:r w:rsidRPr="00472FFB">
        <w:rPr>
          <w:rFonts w:asciiTheme="majorBidi" w:eastAsia="Times New Roman" w:hAnsiTheme="majorBidi" w:cstheme="majorBidi"/>
          <w:b/>
          <w:lang w:eastAsia="tr-TR"/>
        </w:rPr>
        <w:t xml:space="preserve">2013 </w:t>
      </w:r>
      <w:r w:rsidRPr="00472FFB">
        <w:rPr>
          <w:rFonts w:asciiTheme="majorBidi" w:eastAsia="Times New Roman" w:hAnsiTheme="majorBidi" w:cstheme="majorBidi"/>
          <w:b/>
          <w:lang w:eastAsia="tr-TR"/>
        </w:rPr>
        <w:tab/>
      </w:r>
      <w:r w:rsidRPr="00472FFB">
        <w:rPr>
          <w:rFonts w:asciiTheme="majorBidi" w:eastAsia="Times New Roman" w:hAnsiTheme="majorBidi" w:cstheme="majorBidi"/>
          <w:lang w:eastAsia="tr-TR"/>
        </w:rPr>
        <w:t>“</w:t>
      </w:r>
      <w:r w:rsidRPr="00472FFB">
        <w:rPr>
          <w:rFonts w:asciiTheme="majorBidi" w:eastAsia="Times New Roman" w:hAnsiTheme="majorBidi" w:cstheme="majorBidi"/>
          <w:bCs/>
          <w:lang w:eastAsia="tr-TR"/>
        </w:rPr>
        <w:t xml:space="preserve">Tribes, Peasants and Merchants: Social Transformation in the Eastern Provinces of the Ottoman Empire in the Nineteenth Century,” panel organized </w:t>
      </w:r>
      <w:r w:rsidRPr="00472FFB">
        <w:rPr>
          <w:rFonts w:asciiTheme="majorBidi" w:hAnsiTheme="majorBidi" w:cstheme="majorBidi"/>
          <w:bCs/>
        </w:rPr>
        <w:t>at the</w:t>
      </w:r>
      <w:r w:rsidRPr="00472FFB">
        <w:rPr>
          <w:rFonts w:asciiTheme="majorBidi" w:eastAsia="Times New Roman" w:hAnsiTheme="majorBidi" w:cstheme="majorBidi"/>
          <w:bCs/>
          <w:lang w:eastAsia="tr-TR"/>
        </w:rPr>
        <w:t xml:space="preserve"> </w:t>
      </w:r>
      <w:r w:rsidRPr="00472FFB">
        <w:rPr>
          <w:rFonts w:asciiTheme="majorBidi" w:eastAsia="Times New Roman" w:hAnsiTheme="majorBidi" w:cstheme="majorBidi"/>
          <w:bCs/>
          <w:i/>
          <w:iCs/>
          <w:lang w:eastAsia="tr-TR"/>
        </w:rPr>
        <w:t>47</w:t>
      </w:r>
      <w:r w:rsidRPr="00472FFB">
        <w:rPr>
          <w:rFonts w:asciiTheme="majorBidi" w:eastAsia="Times New Roman" w:hAnsiTheme="majorBidi" w:cstheme="majorBidi"/>
          <w:bCs/>
          <w:i/>
          <w:iCs/>
          <w:vertAlign w:val="superscript"/>
          <w:lang w:eastAsia="tr-TR"/>
        </w:rPr>
        <w:t>th</w:t>
      </w:r>
      <w:r w:rsidRPr="00472FFB">
        <w:rPr>
          <w:rFonts w:asciiTheme="majorBidi" w:eastAsia="Times New Roman" w:hAnsiTheme="majorBidi" w:cstheme="majorBidi"/>
          <w:bCs/>
          <w:i/>
          <w:iCs/>
          <w:lang w:eastAsia="tr-TR"/>
        </w:rPr>
        <w:t xml:space="preserve"> Annual Meeting of the Middle Eastern Studies Association </w:t>
      </w:r>
      <w:r w:rsidRPr="007A49DF">
        <w:rPr>
          <w:rFonts w:asciiTheme="majorBidi" w:eastAsia="Times New Roman" w:hAnsiTheme="majorBidi" w:cstheme="majorBidi"/>
          <w:bCs/>
          <w:lang w:eastAsia="tr-TR"/>
        </w:rPr>
        <w:t>(MESA)</w:t>
      </w:r>
      <w:r w:rsidRPr="00472FFB">
        <w:rPr>
          <w:rFonts w:asciiTheme="majorBidi" w:eastAsia="Times New Roman" w:hAnsiTheme="majorBidi" w:cstheme="majorBidi"/>
          <w:bCs/>
          <w:lang w:eastAsia="tr-TR"/>
        </w:rPr>
        <w:t>, New Orleans, LA, October 10-13.</w:t>
      </w:r>
    </w:p>
    <w:p w14:paraId="103DF473" w14:textId="77777777" w:rsidR="00056552" w:rsidRPr="00472FFB" w:rsidRDefault="00056552" w:rsidP="00056552">
      <w:pPr>
        <w:spacing w:after="0"/>
        <w:ind w:left="720" w:hanging="720"/>
        <w:rPr>
          <w:rFonts w:asciiTheme="majorBidi" w:hAnsiTheme="majorBidi" w:cstheme="majorBidi"/>
          <w:b/>
          <w:bCs/>
        </w:rPr>
      </w:pPr>
    </w:p>
    <w:p w14:paraId="33D79D5F" w14:textId="06ED8586" w:rsidR="00056552" w:rsidRDefault="00056552" w:rsidP="00056552">
      <w:pPr>
        <w:spacing w:after="0"/>
        <w:ind w:left="720" w:hanging="720"/>
        <w:rPr>
          <w:rFonts w:asciiTheme="majorBidi" w:hAnsiTheme="majorBidi" w:cstheme="majorBidi"/>
          <w:b/>
          <w:bCs/>
        </w:rPr>
      </w:pPr>
      <w:r w:rsidRPr="00472FFB">
        <w:rPr>
          <w:rFonts w:asciiTheme="majorBidi" w:hAnsiTheme="majorBidi" w:cstheme="majorBidi"/>
          <w:b/>
          <w:bCs/>
        </w:rPr>
        <w:t>Invited Lectures</w:t>
      </w:r>
      <w:r w:rsidR="00952B30">
        <w:rPr>
          <w:rFonts w:asciiTheme="majorBidi" w:hAnsiTheme="majorBidi" w:cstheme="majorBidi"/>
          <w:b/>
          <w:bCs/>
        </w:rPr>
        <w:t xml:space="preserve"> </w:t>
      </w:r>
      <w:r w:rsidRPr="00472FFB">
        <w:rPr>
          <w:rFonts w:asciiTheme="majorBidi" w:hAnsiTheme="majorBidi" w:cstheme="majorBidi"/>
          <w:b/>
          <w:bCs/>
        </w:rPr>
        <w:t>and Workshop participation:</w:t>
      </w:r>
    </w:p>
    <w:p w14:paraId="18B15DE7" w14:textId="77777777" w:rsidR="00200BCD" w:rsidRDefault="00200BCD" w:rsidP="00056552">
      <w:pPr>
        <w:spacing w:after="0"/>
        <w:ind w:left="720" w:hanging="720"/>
        <w:rPr>
          <w:rFonts w:asciiTheme="majorBidi" w:hAnsiTheme="majorBidi" w:cstheme="majorBidi"/>
          <w:b/>
          <w:bCs/>
        </w:rPr>
      </w:pPr>
    </w:p>
    <w:p w14:paraId="19133BF9" w14:textId="1D99DAC6" w:rsidR="00200BCD" w:rsidRDefault="00200BCD" w:rsidP="00056552">
      <w:pPr>
        <w:spacing w:after="0"/>
        <w:ind w:left="720" w:hanging="72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2023 </w:t>
      </w:r>
      <w:proofErr w:type="gramStart"/>
      <w:r>
        <w:rPr>
          <w:rFonts w:asciiTheme="majorBidi" w:hAnsiTheme="majorBidi" w:cstheme="majorBidi"/>
          <w:b/>
          <w:bCs/>
        </w:rPr>
        <w:t xml:space="preserve">   </w:t>
      </w:r>
      <w:r w:rsidRPr="00A86D7C">
        <w:rPr>
          <w:rFonts w:asciiTheme="majorBidi" w:hAnsiTheme="majorBidi" w:cstheme="majorBidi"/>
        </w:rPr>
        <w:t>“</w:t>
      </w:r>
      <w:proofErr w:type="gramEnd"/>
      <w:r w:rsidRPr="00A86D7C">
        <w:rPr>
          <w:rFonts w:asciiTheme="majorBidi" w:hAnsiTheme="majorBidi" w:cstheme="majorBidi"/>
        </w:rPr>
        <w:t xml:space="preserve">Armenians and Oriental Carpets in the Late Ottoman Empire: A Social History,” </w:t>
      </w:r>
      <w:proofErr w:type="spellStart"/>
      <w:r w:rsidRPr="00A86D7C">
        <w:rPr>
          <w:rFonts w:asciiTheme="majorBidi" w:hAnsiTheme="majorBidi" w:cstheme="majorBidi"/>
        </w:rPr>
        <w:t>Dumanian</w:t>
      </w:r>
      <w:proofErr w:type="spellEnd"/>
      <w:r w:rsidRPr="00A86D7C">
        <w:rPr>
          <w:rFonts w:asciiTheme="majorBidi" w:hAnsiTheme="majorBidi" w:cstheme="majorBidi"/>
        </w:rPr>
        <w:t xml:space="preserve"> Lecture Series, University of Chicago, </w:t>
      </w:r>
      <w:r w:rsidR="00A86D7C" w:rsidRPr="00A86D7C">
        <w:rPr>
          <w:rFonts w:asciiTheme="majorBidi" w:hAnsiTheme="majorBidi" w:cstheme="majorBidi"/>
        </w:rPr>
        <w:t xml:space="preserve">11 </w:t>
      </w:r>
      <w:r w:rsidRPr="00A86D7C">
        <w:rPr>
          <w:rFonts w:asciiTheme="majorBidi" w:hAnsiTheme="majorBidi" w:cstheme="majorBidi"/>
        </w:rPr>
        <w:t>May.</w:t>
      </w:r>
    </w:p>
    <w:p w14:paraId="385A5095" w14:textId="170562FB" w:rsidR="00200BCD" w:rsidRPr="00A86D7C" w:rsidRDefault="00200BCD" w:rsidP="00056552">
      <w:pPr>
        <w:spacing w:after="0"/>
        <w:ind w:left="720" w:hanging="720"/>
        <w:rPr>
          <w:rFonts w:asciiTheme="majorBidi" w:hAnsiTheme="majorBidi" w:cstheme="majorBidi"/>
        </w:rPr>
      </w:pPr>
      <w:r w:rsidRPr="00200BCD">
        <w:rPr>
          <w:rFonts w:asciiTheme="majorBidi" w:hAnsiTheme="majorBidi" w:cstheme="majorBidi"/>
          <w:b/>
          <w:bCs/>
        </w:rPr>
        <w:t xml:space="preserve">2023   </w:t>
      </w:r>
      <w:proofErr w:type="gramStart"/>
      <w:r w:rsidRPr="00200BCD">
        <w:rPr>
          <w:rFonts w:asciiTheme="majorBidi" w:hAnsiTheme="majorBidi" w:cstheme="majorBidi"/>
          <w:b/>
          <w:bCs/>
        </w:rPr>
        <w:t xml:space="preserve">   </w:t>
      </w:r>
      <w:r w:rsidRPr="00A86D7C">
        <w:rPr>
          <w:rFonts w:asciiTheme="majorBidi" w:hAnsiTheme="majorBidi" w:cstheme="majorBidi"/>
        </w:rPr>
        <w:t>“</w:t>
      </w:r>
      <w:proofErr w:type="spellStart"/>
      <w:proofErr w:type="gramEnd"/>
      <w:r w:rsidRPr="00A86D7C">
        <w:rPr>
          <w:rFonts w:asciiTheme="majorBidi" w:hAnsiTheme="majorBidi" w:cstheme="majorBidi"/>
        </w:rPr>
        <w:t>Osmanlı</w:t>
      </w:r>
      <w:proofErr w:type="spellEnd"/>
      <w:r w:rsidRPr="00A86D7C">
        <w:rPr>
          <w:rFonts w:asciiTheme="majorBidi" w:hAnsiTheme="majorBidi" w:cstheme="majorBidi"/>
        </w:rPr>
        <w:t xml:space="preserve"> </w:t>
      </w:r>
      <w:proofErr w:type="spellStart"/>
      <w:r w:rsidRPr="00A86D7C">
        <w:rPr>
          <w:rFonts w:asciiTheme="majorBidi" w:hAnsiTheme="majorBidi" w:cstheme="majorBidi"/>
        </w:rPr>
        <w:t>İmparatorluğu'nda</w:t>
      </w:r>
      <w:proofErr w:type="spellEnd"/>
      <w:r w:rsidRPr="00A86D7C">
        <w:rPr>
          <w:rFonts w:asciiTheme="majorBidi" w:hAnsiTheme="majorBidi" w:cstheme="majorBidi"/>
        </w:rPr>
        <w:t xml:space="preserve"> </w:t>
      </w:r>
      <w:proofErr w:type="spellStart"/>
      <w:r w:rsidRPr="00A86D7C">
        <w:rPr>
          <w:rFonts w:asciiTheme="majorBidi" w:hAnsiTheme="majorBidi" w:cstheme="majorBidi"/>
        </w:rPr>
        <w:t>Ermeni</w:t>
      </w:r>
      <w:proofErr w:type="spellEnd"/>
      <w:r w:rsidRPr="00A86D7C">
        <w:rPr>
          <w:rFonts w:asciiTheme="majorBidi" w:hAnsiTheme="majorBidi" w:cstheme="majorBidi"/>
        </w:rPr>
        <w:t xml:space="preserve"> </w:t>
      </w:r>
      <w:proofErr w:type="spellStart"/>
      <w:r w:rsidRPr="00A86D7C">
        <w:rPr>
          <w:rFonts w:asciiTheme="majorBidi" w:hAnsiTheme="majorBidi" w:cstheme="majorBidi"/>
        </w:rPr>
        <w:t>harfli</w:t>
      </w:r>
      <w:proofErr w:type="spellEnd"/>
      <w:r w:rsidRPr="00A86D7C">
        <w:rPr>
          <w:rFonts w:asciiTheme="majorBidi" w:hAnsiTheme="majorBidi" w:cstheme="majorBidi"/>
        </w:rPr>
        <w:t xml:space="preserve"> </w:t>
      </w:r>
      <w:proofErr w:type="spellStart"/>
      <w:r w:rsidRPr="00A86D7C">
        <w:rPr>
          <w:rFonts w:asciiTheme="majorBidi" w:hAnsiTheme="majorBidi" w:cstheme="majorBidi"/>
        </w:rPr>
        <w:t>Türkçe</w:t>
      </w:r>
      <w:proofErr w:type="spellEnd"/>
      <w:r w:rsidRPr="00A86D7C">
        <w:rPr>
          <w:rFonts w:asciiTheme="majorBidi" w:hAnsiTheme="majorBidi" w:cstheme="majorBidi"/>
        </w:rPr>
        <w:t xml:space="preserve"> </w:t>
      </w:r>
      <w:proofErr w:type="spellStart"/>
      <w:r w:rsidRPr="00A86D7C">
        <w:rPr>
          <w:rFonts w:asciiTheme="majorBidi" w:hAnsiTheme="majorBidi" w:cstheme="majorBidi"/>
        </w:rPr>
        <w:t>Hatıratlar</w:t>
      </w:r>
      <w:proofErr w:type="spellEnd"/>
      <w:r w:rsidRPr="00A86D7C">
        <w:rPr>
          <w:rFonts w:asciiTheme="majorBidi" w:hAnsiTheme="majorBidi" w:cstheme="majorBidi"/>
        </w:rPr>
        <w:t xml:space="preserve">,” Turkish Circle, University of Chicago, </w:t>
      </w:r>
      <w:r w:rsidR="00A86D7C" w:rsidRPr="00A86D7C">
        <w:rPr>
          <w:rFonts w:asciiTheme="majorBidi" w:hAnsiTheme="majorBidi" w:cstheme="majorBidi"/>
        </w:rPr>
        <w:t xml:space="preserve">10 </w:t>
      </w:r>
      <w:r w:rsidRPr="00A86D7C">
        <w:rPr>
          <w:rFonts w:asciiTheme="majorBidi" w:hAnsiTheme="majorBidi" w:cstheme="majorBidi"/>
        </w:rPr>
        <w:t>May.</w:t>
      </w:r>
    </w:p>
    <w:p w14:paraId="5556B717" w14:textId="568D5880" w:rsidR="00200BCD" w:rsidRPr="00A86D7C" w:rsidRDefault="00200BCD" w:rsidP="00056552">
      <w:pPr>
        <w:spacing w:after="0"/>
        <w:ind w:left="720" w:hanging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lastRenderedPageBreak/>
        <w:t>2023</w:t>
      </w:r>
      <w:r>
        <w:rPr>
          <w:rFonts w:asciiTheme="majorBidi" w:hAnsiTheme="majorBidi" w:cstheme="majorBidi"/>
          <w:b/>
          <w:bCs/>
        </w:rPr>
        <w:tab/>
      </w:r>
      <w:r w:rsidRPr="00A86D7C">
        <w:rPr>
          <w:rFonts w:asciiTheme="majorBidi" w:hAnsiTheme="majorBidi" w:cstheme="majorBidi"/>
        </w:rPr>
        <w:t xml:space="preserve">“Armenians and Oriental Carpets in the Late Ottoman Empire: A Social History,” The Upstate NY Ottoman Workshop, Suny Binghamton, </w:t>
      </w:r>
      <w:r w:rsidR="00A86D7C" w:rsidRPr="00A86D7C">
        <w:rPr>
          <w:rFonts w:asciiTheme="majorBidi" w:hAnsiTheme="majorBidi" w:cstheme="majorBidi"/>
        </w:rPr>
        <w:t xml:space="preserve">2 </w:t>
      </w:r>
      <w:r w:rsidRPr="00A86D7C">
        <w:rPr>
          <w:rFonts w:asciiTheme="majorBidi" w:hAnsiTheme="majorBidi" w:cstheme="majorBidi"/>
        </w:rPr>
        <w:t>May.</w:t>
      </w:r>
    </w:p>
    <w:p w14:paraId="04AE7611" w14:textId="1ED9471D" w:rsidR="00200BCD" w:rsidRDefault="00200BCD" w:rsidP="00056552">
      <w:pPr>
        <w:spacing w:after="0"/>
        <w:ind w:left="720" w:hanging="72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2023 </w:t>
      </w:r>
      <w:r>
        <w:rPr>
          <w:rFonts w:asciiTheme="majorBidi" w:hAnsiTheme="majorBidi" w:cstheme="majorBidi"/>
          <w:b/>
          <w:bCs/>
        </w:rPr>
        <w:tab/>
      </w:r>
      <w:r w:rsidRPr="00A86D7C">
        <w:rPr>
          <w:rFonts w:asciiTheme="majorBidi" w:hAnsiTheme="majorBidi" w:cstheme="majorBidi"/>
        </w:rPr>
        <w:t xml:space="preserve">“Armenians and Oriental Carpets in the Late Ottoman Empire: A Social History,” UC Berkeley, CA, </w:t>
      </w:r>
      <w:r w:rsidR="00A86D7C" w:rsidRPr="00A86D7C">
        <w:rPr>
          <w:rFonts w:asciiTheme="majorBidi" w:hAnsiTheme="majorBidi" w:cstheme="majorBidi"/>
        </w:rPr>
        <w:t>28 April.</w:t>
      </w:r>
    </w:p>
    <w:p w14:paraId="66E5B1EF" w14:textId="27761F50" w:rsidR="00200BCD" w:rsidRPr="00A86D7C" w:rsidRDefault="00200BCD" w:rsidP="00056552">
      <w:pPr>
        <w:spacing w:after="0"/>
        <w:ind w:left="720" w:hanging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 xml:space="preserve">2023 </w:t>
      </w:r>
      <w:r>
        <w:rPr>
          <w:rFonts w:asciiTheme="majorBidi" w:hAnsiTheme="majorBidi" w:cstheme="majorBidi"/>
          <w:b/>
          <w:bCs/>
        </w:rPr>
        <w:tab/>
      </w:r>
      <w:r w:rsidRPr="00A86D7C">
        <w:rPr>
          <w:rFonts w:asciiTheme="majorBidi" w:hAnsiTheme="majorBidi" w:cstheme="majorBidi"/>
        </w:rPr>
        <w:t>“SDHP After 1908 Young Turk Revolution</w:t>
      </w:r>
      <w:r w:rsidR="00A86D7C" w:rsidRPr="00A86D7C">
        <w:rPr>
          <w:rFonts w:asciiTheme="majorBidi" w:hAnsiTheme="majorBidi" w:cstheme="majorBidi"/>
        </w:rPr>
        <w:t>,</w:t>
      </w:r>
      <w:r w:rsidRPr="00A86D7C">
        <w:rPr>
          <w:rFonts w:asciiTheme="majorBidi" w:hAnsiTheme="majorBidi" w:cstheme="majorBidi"/>
        </w:rPr>
        <w:t>”</w:t>
      </w:r>
      <w:r w:rsidR="00A86D7C" w:rsidRPr="00A86D7C">
        <w:rPr>
          <w:rFonts w:asciiTheme="majorBidi" w:hAnsiTheme="majorBidi" w:cstheme="majorBidi"/>
        </w:rPr>
        <w:t xml:space="preserve"> Massis Publishing, </w:t>
      </w:r>
      <w:proofErr w:type="spellStart"/>
      <w:r w:rsidR="00A86D7C" w:rsidRPr="00A86D7C">
        <w:rPr>
          <w:rFonts w:asciiTheme="majorBidi" w:hAnsiTheme="majorBidi" w:cstheme="majorBidi"/>
        </w:rPr>
        <w:t>Pasedena</w:t>
      </w:r>
      <w:proofErr w:type="spellEnd"/>
      <w:r w:rsidR="00A86D7C" w:rsidRPr="00A86D7C">
        <w:rPr>
          <w:rFonts w:asciiTheme="majorBidi" w:hAnsiTheme="majorBidi" w:cstheme="majorBidi"/>
        </w:rPr>
        <w:t>, CA, April 26.</w:t>
      </w:r>
    </w:p>
    <w:p w14:paraId="0ECC9754" w14:textId="0075B170" w:rsidR="001A314E" w:rsidRDefault="001A314E" w:rsidP="001A314E">
      <w:pPr>
        <w:spacing w:after="0"/>
        <w:ind w:left="720" w:hanging="720"/>
      </w:pPr>
      <w:r>
        <w:rPr>
          <w:rFonts w:asciiTheme="majorBidi" w:hAnsiTheme="majorBidi" w:cstheme="majorBidi"/>
          <w:b/>
          <w:bCs/>
        </w:rPr>
        <w:t>2022</w:t>
      </w:r>
      <w:r>
        <w:rPr>
          <w:rFonts w:asciiTheme="majorBidi" w:hAnsiTheme="majorBidi" w:cstheme="majorBidi"/>
          <w:b/>
          <w:bCs/>
        </w:rPr>
        <w:tab/>
        <w:t>“</w:t>
      </w:r>
      <w:r w:rsidRPr="001A314E">
        <w:rPr>
          <w:rFonts w:asciiTheme="majorBidi" w:hAnsiTheme="majorBidi" w:cstheme="majorBidi"/>
        </w:rPr>
        <w:t>Creating Urban Rant in the Late Ottoman Istanbul: A Real Estate firm in the 1880s</w:t>
      </w:r>
      <w:r>
        <w:rPr>
          <w:rFonts w:asciiTheme="majorBidi" w:hAnsiTheme="majorBidi" w:cstheme="majorBidi"/>
        </w:rPr>
        <w:t>,</w:t>
      </w:r>
      <w:r w:rsidRPr="001A314E">
        <w:rPr>
          <w:rFonts w:asciiTheme="majorBidi" w:hAnsiTheme="majorBidi" w:cstheme="majorBidi"/>
        </w:rPr>
        <w:t>” Ottoman Political Economy Workshop</w:t>
      </w:r>
      <w:r>
        <w:rPr>
          <w:rFonts w:asciiTheme="majorBidi" w:hAnsiTheme="majorBidi" w:cstheme="majorBidi"/>
        </w:rPr>
        <w:t>,</w:t>
      </w:r>
      <w:r w:rsidRPr="001A314E">
        <w:rPr>
          <w:rFonts w:asciiTheme="majorBidi" w:hAnsiTheme="majorBidi" w:cstheme="majorBidi"/>
        </w:rPr>
        <w:t xml:space="preserve"> University of Cambridge, 13-14 October.</w:t>
      </w:r>
    </w:p>
    <w:p w14:paraId="36B40C4A" w14:textId="121D72DF" w:rsidR="00333B2A" w:rsidRPr="001A314E" w:rsidRDefault="00333B2A" w:rsidP="001A314E">
      <w:pPr>
        <w:spacing w:after="0"/>
        <w:ind w:left="720" w:hanging="720"/>
      </w:pPr>
      <w:r>
        <w:rPr>
          <w:rFonts w:asciiTheme="majorBidi" w:hAnsiTheme="majorBidi" w:cstheme="majorBidi"/>
          <w:b/>
          <w:bCs/>
        </w:rPr>
        <w:t>2022</w:t>
      </w:r>
      <w:r>
        <w:rPr>
          <w:rFonts w:asciiTheme="majorBidi" w:hAnsiTheme="majorBidi" w:cstheme="majorBidi"/>
          <w:b/>
          <w:bCs/>
        </w:rPr>
        <w:tab/>
      </w:r>
      <w:r w:rsidR="00121034">
        <w:rPr>
          <w:rFonts w:asciiTheme="majorBidi" w:hAnsiTheme="majorBidi" w:cstheme="majorBidi"/>
          <w:b/>
          <w:bCs/>
        </w:rPr>
        <w:t>“</w:t>
      </w:r>
      <w:r w:rsidRPr="00333B2A">
        <w:rPr>
          <w:rFonts w:asciiTheme="majorBidi" w:hAnsiTheme="majorBidi" w:cstheme="majorBidi"/>
        </w:rPr>
        <w:t xml:space="preserve">In Front of the Eyes of the World: The Memoirs of </w:t>
      </w:r>
      <w:proofErr w:type="spellStart"/>
      <w:r w:rsidRPr="00333B2A">
        <w:rPr>
          <w:rFonts w:asciiTheme="majorBidi" w:hAnsiTheme="majorBidi" w:cstheme="majorBidi"/>
        </w:rPr>
        <w:t>Setrak</w:t>
      </w:r>
      <w:proofErr w:type="spellEnd"/>
      <w:r w:rsidRPr="00333B2A">
        <w:rPr>
          <w:rFonts w:asciiTheme="majorBidi" w:hAnsiTheme="majorBidi" w:cstheme="majorBidi"/>
        </w:rPr>
        <w:t xml:space="preserve"> </w:t>
      </w:r>
      <w:proofErr w:type="spellStart"/>
      <w:r w:rsidRPr="00333B2A">
        <w:rPr>
          <w:rFonts w:asciiTheme="majorBidi" w:hAnsiTheme="majorBidi" w:cstheme="majorBidi"/>
        </w:rPr>
        <w:t>Timourian</w:t>
      </w:r>
      <w:proofErr w:type="spellEnd"/>
      <w:r w:rsidRPr="00333B2A">
        <w:rPr>
          <w:rFonts w:asciiTheme="majorBidi" w:hAnsiTheme="majorBidi" w:cstheme="majorBidi"/>
        </w:rPr>
        <w:t xml:space="preserve">,” 1860 </w:t>
      </w:r>
      <w:proofErr w:type="spellStart"/>
      <w:r w:rsidRPr="00333B2A">
        <w:rPr>
          <w:rFonts w:asciiTheme="majorBidi" w:hAnsiTheme="majorBidi" w:cstheme="majorBidi"/>
        </w:rPr>
        <w:t>Gesaria</w:t>
      </w:r>
      <w:proofErr w:type="spellEnd"/>
      <w:r w:rsidRPr="00333B2A">
        <w:rPr>
          <w:rFonts w:asciiTheme="majorBidi" w:hAnsiTheme="majorBidi" w:cstheme="majorBidi"/>
        </w:rPr>
        <w:t xml:space="preserve"> (Kayseri) to Los Angeles 2022: Mapping Culture &amp; Sharing Stories, The Ararat </w:t>
      </w:r>
      <w:proofErr w:type="spellStart"/>
      <w:r w:rsidRPr="00333B2A">
        <w:rPr>
          <w:rFonts w:asciiTheme="majorBidi" w:hAnsiTheme="majorBidi" w:cstheme="majorBidi"/>
        </w:rPr>
        <w:t>Eskijian</w:t>
      </w:r>
      <w:proofErr w:type="spellEnd"/>
      <w:r w:rsidRPr="00333B2A">
        <w:rPr>
          <w:rFonts w:asciiTheme="majorBidi" w:hAnsiTheme="majorBidi" w:cstheme="majorBidi"/>
        </w:rPr>
        <w:t xml:space="preserve"> Museum, 26-27 February.</w:t>
      </w:r>
    </w:p>
    <w:p w14:paraId="68B27C0B" w14:textId="34C8A8DB" w:rsidR="00D42EF2" w:rsidRPr="00051207" w:rsidRDefault="00D42EF2" w:rsidP="001A314E">
      <w:pPr>
        <w:spacing w:after="0"/>
        <w:ind w:left="720" w:hanging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 xml:space="preserve">2021  </w:t>
      </w:r>
      <w:proofErr w:type="gramStart"/>
      <w:r>
        <w:rPr>
          <w:rFonts w:asciiTheme="majorBidi" w:hAnsiTheme="majorBidi" w:cstheme="majorBidi"/>
          <w:b/>
          <w:bCs/>
        </w:rPr>
        <w:t xml:space="preserve">   </w:t>
      </w:r>
      <w:r w:rsidR="00051207" w:rsidRPr="00051207">
        <w:rPr>
          <w:rFonts w:asciiTheme="majorBidi" w:hAnsiTheme="majorBidi" w:cstheme="majorBidi"/>
        </w:rPr>
        <w:t>“</w:t>
      </w:r>
      <w:proofErr w:type="gramEnd"/>
      <w:r w:rsidR="00051207" w:rsidRPr="00051207">
        <w:rPr>
          <w:rFonts w:asciiTheme="majorBidi" w:hAnsiTheme="majorBidi" w:cstheme="majorBidi"/>
          <w:color w:val="222222"/>
          <w:shd w:val="clear" w:color="auto" w:fill="FFFFFF"/>
        </w:rPr>
        <w:t xml:space="preserve">II. </w:t>
      </w:r>
      <w:proofErr w:type="spellStart"/>
      <w:r w:rsidR="00051207" w:rsidRPr="00051207">
        <w:rPr>
          <w:rFonts w:asciiTheme="majorBidi" w:hAnsiTheme="majorBidi" w:cstheme="majorBidi"/>
          <w:color w:val="222222"/>
          <w:shd w:val="clear" w:color="auto" w:fill="FFFFFF"/>
        </w:rPr>
        <w:t>Meşrutiyet</w:t>
      </w:r>
      <w:proofErr w:type="spellEnd"/>
      <w:r w:rsidR="00051207" w:rsidRPr="00051207">
        <w:rPr>
          <w:rFonts w:asciiTheme="majorBidi" w:hAnsiTheme="majorBidi" w:cstheme="majorBidi"/>
          <w:color w:val="222222"/>
          <w:shd w:val="clear" w:color="auto" w:fill="FFFFFF"/>
        </w:rPr>
        <w:t xml:space="preserve"> </w:t>
      </w:r>
      <w:proofErr w:type="spellStart"/>
      <w:r w:rsidR="00051207" w:rsidRPr="00051207">
        <w:rPr>
          <w:rFonts w:asciiTheme="majorBidi" w:hAnsiTheme="majorBidi" w:cstheme="majorBidi"/>
          <w:color w:val="222222"/>
          <w:shd w:val="clear" w:color="auto" w:fill="FFFFFF"/>
        </w:rPr>
        <w:t>Döneminde</w:t>
      </w:r>
      <w:proofErr w:type="spellEnd"/>
      <w:r w:rsidR="00051207" w:rsidRPr="00051207">
        <w:rPr>
          <w:rFonts w:asciiTheme="majorBidi" w:hAnsiTheme="majorBidi" w:cstheme="majorBidi"/>
          <w:color w:val="222222"/>
          <w:shd w:val="clear" w:color="auto" w:fill="FFFFFF"/>
        </w:rPr>
        <w:t xml:space="preserve"> </w:t>
      </w:r>
      <w:proofErr w:type="spellStart"/>
      <w:r w:rsidR="00051207" w:rsidRPr="00051207">
        <w:rPr>
          <w:rFonts w:asciiTheme="majorBidi" w:hAnsiTheme="majorBidi" w:cstheme="majorBidi"/>
          <w:color w:val="222222"/>
          <w:shd w:val="clear" w:color="auto" w:fill="FFFFFF"/>
        </w:rPr>
        <w:t>Ermeni</w:t>
      </w:r>
      <w:proofErr w:type="spellEnd"/>
      <w:r w:rsidR="00051207" w:rsidRPr="00051207">
        <w:rPr>
          <w:rFonts w:asciiTheme="majorBidi" w:hAnsiTheme="majorBidi" w:cstheme="majorBidi"/>
          <w:color w:val="222222"/>
          <w:shd w:val="clear" w:color="auto" w:fill="FFFFFF"/>
        </w:rPr>
        <w:t xml:space="preserve"> </w:t>
      </w:r>
      <w:proofErr w:type="spellStart"/>
      <w:r w:rsidR="00051207" w:rsidRPr="00051207">
        <w:rPr>
          <w:rFonts w:asciiTheme="majorBidi" w:hAnsiTheme="majorBidi" w:cstheme="majorBidi"/>
          <w:color w:val="222222"/>
          <w:shd w:val="clear" w:color="auto" w:fill="FFFFFF"/>
        </w:rPr>
        <w:t>Sosyalist</w:t>
      </w:r>
      <w:proofErr w:type="spellEnd"/>
      <w:r w:rsidR="00051207" w:rsidRPr="00051207">
        <w:rPr>
          <w:rFonts w:asciiTheme="majorBidi" w:hAnsiTheme="majorBidi" w:cstheme="majorBidi"/>
          <w:color w:val="222222"/>
          <w:shd w:val="clear" w:color="auto" w:fill="FFFFFF"/>
        </w:rPr>
        <w:t xml:space="preserve"> </w:t>
      </w:r>
      <w:proofErr w:type="spellStart"/>
      <w:r w:rsidR="00051207" w:rsidRPr="00051207">
        <w:rPr>
          <w:rFonts w:asciiTheme="majorBidi" w:hAnsiTheme="majorBidi" w:cstheme="majorBidi"/>
          <w:color w:val="222222"/>
          <w:shd w:val="clear" w:color="auto" w:fill="FFFFFF"/>
        </w:rPr>
        <w:t>Basınından</w:t>
      </w:r>
      <w:proofErr w:type="spellEnd"/>
      <w:r w:rsidR="00051207" w:rsidRPr="00051207">
        <w:rPr>
          <w:rFonts w:asciiTheme="majorBidi" w:hAnsiTheme="majorBidi" w:cstheme="majorBidi"/>
          <w:color w:val="222222"/>
          <w:shd w:val="clear" w:color="auto" w:fill="FFFFFF"/>
        </w:rPr>
        <w:t xml:space="preserve"> Bir Örnek: </w:t>
      </w:r>
      <w:proofErr w:type="spellStart"/>
      <w:r w:rsidR="00051207" w:rsidRPr="00051207">
        <w:rPr>
          <w:rFonts w:asciiTheme="majorBidi" w:hAnsiTheme="majorBidi" w:cstheme="majorBidi"/>
          <w:color w:val="222222"/>
          <w:shd w:val="clear" w:color="auto" w:fill="FFFFFF"/>
        </w:rPr>
        <w:t>Gaydz</w:t>
      </w:r>
      <w:proofErr w:type="spellEnd"/>
      <w:r w:rsidR="00051207" w:rsidRPr="00051207">
        <w:rPr>
          <w:rFonts w:asciiTheme="majorBidi" w:hAnsiTheme="majorBidi" w:cstheme="majorBidi"/>
          <w:color w:val="222222"/>
          <w:shd w:val="clear" w:color="auto" w:fill="FFFFFF"/>
        </w:rPr>
        <w:t>,</w:t>
      </w:r>
      <w:r w:rsidR="00051207" w:rsidRPr="00051207">
        <w:rPr>
          <w:rFonts w:asciiTheme="majorBidi" w:hAnsiTheme="majorBidi" w:cstheme="majorBidi"/>
        </w:rPr>
        <w:t xml:space="preserve">” </w:t>
      </w:r>
      <w:r w:rsidRPr="00051207">
        <w:rPr>
          <w:rFonts w:asciiTheme="majorBidi" w:hAnsiTheme="majorBidi" w:cstheme="majorBidi"/>
        </w:rPr>
        <w:t>Turkish Circle</w:t>
      </w:r>
      <w:r w:rsidR="00051207" w:rsidRPr="00051207">
        <w:rPr>
          <w:rFonts w:asciiTheme="majorBidi" w:hAnsiTheme="majorBidi" w:cstheme="majorBidi"/>
        </w:rPr>
        <w:t>, University of Chicago, March 1.</w:t>
      </w:r>
    </w:p>
    <w:p w14:paraId="50EA4BEC" w14:textId="4E4128D7" w:rsidR="00D42EF2" w:rsidRDefault="00D42EF2" w:rsidP="00056552">
      <w:pPr>
        <w:spacing w:after="0"/>
        <w:ind w:left="720" w:hanging="72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2021  </w:t>
      </w:r>
      <w:proofErr w:type="gramStart"/>
      <w:r>
        <w:rPr>
          <w:rFonts w:asciiTheme="majorBidi" w:hAnsiTheme="majorBidi" w:cstheme="majorBidi"/>
          <w:b/>
          <w:bCs/>
        </w:rPr>
        <w:t xml:space="preserve">   </w:t>
      </w:r>
      <w:r w:rsidR="00051207" w:rsidRPr="00051207">
        <w:rPr>
          <w:rFonts w:asciiTheme="majorBidi" w:hAnsiTheme="majorBidi" w:cstheme="majorBidi"/>
        </w:rPr>
        <w:t>“</w:t>
      </w:r>
      <w:proofErr w:type="gramEnd"/>
      <w:r w:rsidR="00051207" w:rsidRPr="00051207">
        <w:rPr>
          <w:rFonts w:asciiTheme="majorBidi" w:hAnsiTheme="majorBidi" w:cstheme="majorBidi"/>
        </w:rPr>
        <w:t xml:space="preserve">The Coal Heavers’ Strike in Istanbul (1910): A Case Study in the Politics of the Constitutional Period,” </w:t>
      </w:r>
      <w:proofErr w:type="spellStart"/>
      <w:r w:rsidR="00051207" w:rsidRPr="00051207">
        <w:rPr>
          <w:rFonts w:asciiTheme="majorBidi" w:hAnsiTheme="majorBidi" w:cstheme="majorBidi"/>
        </w:rPr>
        <w:t>Institut</w:t>
      </w:r>
      <w:proofErr w:type="spellEnd"/>
      <w:r w:rsidR="00051207" w:rsidRPr="00051207">
        <w:rPr>
          <w:rFonts w:asciiTheme="majorBidi" w:hAnsiTheme="majorBidi" w:cstheme="majorBidi"/>
        </w:rPr>
        <w:t xml:space="preserve"> </w:t>
      </w:r>
      <w:proofErr w:type="spellStart"/>
      <w:r w:rsidR="00051207" w:rsidRPr="00051207">
        <w:rPr>
          <w:rFonts w:asciiTheme="majorBidi" w:hAnsiTheme="majorBidi" w:cstheme="majorBidi"/>
        </w:rPr>
        <w:t>Français</w:t>
      </w:r>
      <w:proofErr w:type="spellEnd"/>
      <w:r w:rsidR="00051207" w:rsidRPr="00051207">
        <w:rPr>
          <w:rFonts w:asciiTheme="majorBidi" w:hAnsiTheme="majorBidi" w:cstheme="majorBidi"/>
        </w:rPr>
        <w:t xml:space="preserve"> </w:t>
      </w:r>
      <w:proofErr w:type="spellStart"/>
      <w:r w:rsidR="00051207" w:rsidRPr="00051207">
        <w:rPr>
          <w:rFonts w:asciiTheme="majorBidi" w:hAnsiTheme="majorBidi" w:cstheme="majorBidi"/>
        </w:rPr>
        <w:t>D'études</w:t>
      </w:r>
      <w:proofErr w:type="spellEnd"/>
      <w:r w:rsidR="00051207" w:rsidRPr="00051207">
        <w:rPr>
          <w:rFonts w:asciiTheme="majorBidi" w:hAnsiTheme="majorBidi" w:cstheme="majorBidi"/>
        </w:rPr>
        <w:t xml:space="preserve"> </w:t>
      </w:r>
      <w:proofErr w:type="spellStart"/>
      <w:r w:rsidR="00051207" w:rsidRPr="00051207">
        <w:rPr>
          <w:rFonts w:asciiTheme="majorBidi" w:hAnsiTheme="majorBidi" w:cstheme="majorBidi"/>
        </w:rPr>
        <w:t>Anatoliennes</w:t>
      </w:r>
      <w:proofErr w:type="spellEnd"/>
      <w:r w:rsidR="00051207" w:rsidRPr="00051207">
        <w:rPr>
          <w:rFonts w:asciiTheme="majorBidi" w:hAnsiTheme="majorBidi" w:cstheme="majorBidi"/>
        </w:rPr>
        <w:t>, February 1.</w:t>
      </w:r>
    </w:p>
    <w:p w14:paraId="4D4706B3" w14:textId="127CD6FD" w:rsidR="000D0547" w:rsidRDefault="000D0547" w:rsidP="000D0547">
      <w:pPr>
        <w:spacing w:after="0"/>
        <w:ind w:left="720" w:hanging="720"/>
        <w:rPr>
          <w:rFonts w:asciiTheme="majorBidi" w:hAnsiTheme="majorBidi" w:cstheme="majorBidi"/>
          <w:b/>
          <w:bCs/>
        </w:rPr>
      </w:pPr>
      <w:bookmarkStart w:id="13" w:name="_Hlk59741503"/>
      <w:r>
        <w:rPr>
          <w:rFonts w:asciiTheme="majorBidi" w:hAnsiTheme="majorBidi" w:cstheme="majorBidi"/>
          <w:b/>
          <w:bCs/>
        </w:rPr>
        <w:t>2020</w:t>
      </w:r>
      <w:r>
        <w:rPr>
          <w:rFonts w:asciiTheme="majorBidi" w:hAnsiTheme="majorBidi" w:cstheme="majorBidi"/>
          <w:b/>
          <w:bCs/>
        </w:rPr>
        <w:tab/>
        <w:t>“</w:t>
      </w:r>
      <w:r w:rsidRPr="000D0547">
        <w:rPr>
          <w:rFonts w:asciiTheme="majorBidi" w:hAnsiTheme="majorBidi" w:cstheme="majorBidi"/>
        </w:rPr>
        <w:t xml:space="preserve">Dialogues / </w:t>
      </w:r>
      <w:proofErr w:type="spellStart"/>
      <w:r w:rsidRPr="000D0547">
        <w:rPr>
          <w:rFonts w:asciiTheme="majorBidi" w:hAnsiTheme="majorBidi" w:cstheme="majorBidi"/>
        </w:rPr>
        <w:t>Dialoglar</w:t>
      </w:r>
      <w:proofErr w:type="spellEnd"/>
      <w:r w:rsidRPr="000D0547">
        <w:rPr>
          <w:rFonts w:asciiTheme="majorBidi" w:hAnsiTheme="majorBidi" w:cstheme="majorBidi"/>
        </w:rPr>
        <w:t xml:space="preserve">: </w:t>
      </w:r>
      <w:r>
        <w:rPr>
          <w:rFonts w:asciiTheme="majorBidi" w:hAnsiTheme="majorBidi" w:cstheme="majorBidi"/>
        </w:rPr>
        <w:t>L</w:t>
      </w:r>
      <w:r w:rsidRPr="000D0547">
        <w:rPr>
          <w:rFonts w:asciiTheme="majorBidi" w:hAnsiTheme="majorBidi" w:cstheme="majorBidi"/>
        </w:rPr>
        <w:t xml:space="preserve">anguage, </w:t>
      </w:r>
      <w:r>
        <w:rPr>
          <w:rFonts w:asciiTheme="majorBidi" w:hAnsiTheme="majorBidi" w:cstheme="majorBidi"/>
        </w:rPr>
        <w:t>M</w:t>
      </w:r>
      <w:r w:rsidRPr="000D0547">
        <w:rPr>
          <w:rFonts w:asciiTheme="majorBidi" w:hAnsiTheme="majorBidi" w:cstheme="majorBidi"/>
        </w:rPr>
        <w:t xml:space="preserve">emory, </w:t>
      </w:r>
      <w:r>
        <w:rPr>
          <w:rFonts w:asciiTheme="majorBidi" w:hAnsiTheme="majorBidi" w:cstheme="majorBidi"/>
        </w:rPr>
        <w:t>H</w:t>
      </w:r>
      <w:r w:rsidRPr="000D0547">
        <w:rPr>
          <w:rFonts w:asciiTheme="majorBidi" w:hAnsiTheme="majorBidi" w:cstheme="majorBidi"/>
        </w:rPr>
        <w:t>istory,</w:t>
      </w:r>
      <w:r>
        <w:rPr>
          <w:rFonts w:asciiTheme="majorBidi" w:hAnsiTheme="majorBidi" w:cstheme="majorBidi"/>
        </w:rPr>
        <w:t>”</w:t>
      </w:r>
      <w:r w:rsidRPr="000D0547">
        <w:rPr>
          <w:rFonts w:asciiTheme="majorBidi" w:hAnsiTheme="majorBidi" w:cstheme="majorBidi"/>
        </w:rPr>
        <w:t xml:space="preserve"> a panel discussion with Athena Farrokhzad, Helena Bani-</w:t>
      </w:r>
      <w:proofErr w:type="spellStart"/>
      <w:r w:rsidRPr="000D0547">
        <w:rPr>
          <w:rFonts w:asciiTheme="majorBidi" w:hAnsiTheme="majorBidi" w:cstheme="majorBidi"/>
        </w:rPr>
        <w:t>Shoraka</w:t>
      </w:r>
      <w:proofErr w:type="spellEnd"/>
      <w:r w:rsidRPr="000D0547">
        <w:rPr>
          <w:rFonts w:asciiTheme="majorBidi" w:hAnsiTheme="majorBidi" w:cstheme="majorBidi"/>
        </w:rPr>
        <w:t xml:space="preserve">, Yasemin </w:t>
      </w:r>
      <w:proofErr w:type="spellStart"/>
      <w:r w:rsidRPr="000D0547">
        <w:rPr>
          <w:rFonts w:asciiTheme="majorBidi" w:hAnsiTheme="majorBidi" w:cstheme="majorBidi"/>
        </w:rPr>
        <w:t>Çongar</w:t>
      </w:r>
      <w:proofErr w:type="spellEnd"/>
      <w:r w:rsidRPr="000D0547">
        <w:rPr>
          <w:rFonts w:asciiTheme="majorBidi" w:hAnsiTheme="majorBidi" w:cstheme="majorBidi"/>
        </w:rPr>
        <w:t xml:space="preserve">. </w:t>
      </w:r>
      <w:proofErr w:type="spellStart"/>
      <w:r w:rsidRPr="000D0547">
        <w:rPr>
          <w:rFonts w:asciiTheme="majorBidi" w:hAnsiTheme="majorBidi" w:cstheme="majorBidi"/>
        </w:rPr>
        <w:t>Sweedish</w:t>
      </w:r>
      <w:proofErr w:type="spellEnd"/>
      <w:r w:rsidRPr="000D0547">
        <w:rPr>
          <w:rFonts w:asciiTheme="majorBidi" w:hAnsiTheme="majorBidi" w:cstheme="majorBidi"/>
        </w:rPr>
        <w:t xml:space="preserve"> Research </w:t>
      </w:r>
      <w:proofErr w:type="spellStart"/>
      <w:r w:rsidRPr="000D0547">
        <w:rPr>
          <w:rFonts w:asciiTheme="majorBidi" w:hAnsiTheme="majorBidi" w:cstheme="majorBidi"/>
        </w:rPr>
        <w:t>Institue</w:t>
      </w:r>
      <w:proofErr w:type="spellEnd"/>
      <w:r w:rsidRPr="000D0547">
        <w:rPr>
          <w:rFonts w:asciiTheme="majorBidi" w:hAnsiTheme="majorBidi" w:cstheme="majorBidi"/>
        </w:rPr>
        <w:t>, Istanbul, November 12, 2020,</w:t>
      </w:r>
    </w:p>
    <w:bookmarkEnd w:id="13"/>
    <w:p w14:paraId="3D414AEA" w14:textId="63FBC87B" w:rsidR="00863947" w:rsidRDefault="00863947" w:rsidP="000D0547">
      <w:pPr>
        <w:spacing w:after="0"/>
        <w:ind w:left="720" w:hanging="72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2019</w:t>
      </w:r>
      <w:r>
        <w:rPr>
          <w:rFonts w:asciiTheme="majorBidi" w:hAnsiTheme="majorBidi" w:cstheme="majorBidi"/>
          <w:b/>
          <w:bCs/>
        </w:rPr>
        <w:tab/>
      </w:r>
      <w:r w:rsidRPr="004D0348">
        <w:rPr>
          <w:rFonts w:asciiTheme="majorBidi" w:hAnsiTheme="majorBidi" w:cstheme="majorBidi"/>
        </w:rPr>
        <w:t>“Organization of Sources and Connected Histories: The Case of Ottoman-Armenian Studies</w:t>
      </w:r>
      <w:r w:rsidR="004D0348" w:rsidRPr="004D0348">
        <w:rPr>
          <w:rFonts w:asciiTheme="majorBidi" w:hAnsiTheme="majorBidi" w:cstheme="majorBidi"/>
        </w:rPr>
        <w:t>” Roundtable</w:t>
      </w:r>
      <w:r w:rsidRPr="004D0348">
        <w:rPr>
          <w:rFonts w:asciiTheme="majorBidi" w:hAnsiTheme="majorBidi" w:cstheme="majorBidi"/>
        </w:rPr>
        <w:t xml:space="preserve"> </w:t>
      </w:r>
      <w:r w:rsidR="004D0348" w:rsidRPr="004D0348">
        <w:rPr>
          <w:rFonts w:asciiTheme="majorBidi" w:hAnsiTheme="majorBidi" w:cstheme="majorBidi"/>
        </w:rPr>
        <w:t>o</w:t>
      </w:r>
      <w:r w:rsidRPr="004D0348">
        <w:rPr>
          <w:rFonts w:asciiTheme="majorBidi" w:hAnsiTheme="majorBidi" w:cstheme="majorBidi"/>
        </w:rPr>
        <w:t>rganized by Society for Armenian Studies (SAS) &amp; Ottoman and Turkish Studies Association (OTSA)”</w:t>
      </w:r>
      <w:r w:rsidR="004D0348">
        <w:rPr>
          <w:rFonts w:asciiTheme="majorBidi" w:hAnsiTheme="majorBidi" w:cstheme="majorBidi"/>
        </w:rPr>
        <w:t xml:space="preserve"> </w:t>
      </w:r>
      <w:r w:rsidR="004D0348" w:rsidRPr="00472FFB">
        <w:rPr>
          <w:rFonts w:asciiTheme="majorBidi" w:eastAsia="Times New Roman" w:hAnsiTheme="majorBidi" w:cstheme="majorBidi"/>
          <w:bCs/>
          <w:lang w:eastAsia="tr-TR"/>
        </w:rPr>
        <w:t>at the 5</w:t>
      </w:r>
      <w:r w:rsidR="004D0348">
        <w:rPr>
          <w:rFonts w:asciiTheme="majorBidi" w:eastAsia="Times New Roman" w:hAnsiTheme="majorBidi" w:cstheme="majorBidi"/>
          <w:bCs/>
          <w:lang w:eastAsia="tr-TR"/>
        </w:rPr>
        <w:t>3</w:t>
      </w:r>
      <w:r w:rsidR="004D0348" w:rsidRPr="00863947">
        <w:rPr>
          <w:rFonts w:asciiTheme="majorBidi" w:eastAsia="Times New Roman" w:hAnsiTheme="majorBidi" w:cstheme="majorBidi"/>
          <w:bCs/>
          <w:vertAlign w:val="superscript"/>
          <w:lang w:eastAsia="tr-TR"/>
        </w:rPr>
        <w:t>rd</w:t>
      </w:r>
      <w:r w:rsidR="004D0348">
        <w:rPr>
          <w:rFonts w:asciiTheme="majorBidi" w:eastAsia="Times New Roman" w:hAnsiTheme="majorBidi" w:cstheme="majorBidi"/>
          <w:bCs/>
          <w:lang w:eastAsia="tr-TR"/>
        </w:rPr>
        <w:t xml:space="preserve"> </w:t>
      </w:r>
      <w:r w:rsidR="004D0348" w:rsidRPr="00472FFB">
        <w:rPr>
          <w:rFonts w:asciiTheme="majorBidi" w:eastAsia="Times New Roman" w:hAnsiTheme="majorBidi" w:cstheme="majorBidi"/>
          <w:bCs/>
          <w:i/>
          <w:iCs/>
          <w:lang w:eastAsia="tr-TR"/>
        </w:rPr>
        <w:t>Annual Meeting of the Middle Eastern Studies Association</w:t>
      </w:r>
      <w:r w:rsidR="004D0348" w:rsidRPr="00472FFB">
        <w:rPr>
          <w:rFonts w:asciiTheme="majorBidi" w:eastAsia="Times New Roman" w:hAnsiTheme="majorBidi" w:cstheme="majorBidi"/>
          <w:bCs/>
          <w:lang w:eastAsia="tr-TR"/>
        </w:rPr>
        <w:t xml:space="preserve"> (MESA), </w:t>
      </w:r>
      <w:r w:rsidR="004D0348">
        <w:rPr>
          <w:rFonts w:asciiTheme="majorBidi" w:eastAsia="Times New Roman" w:hAnsiTheme="majorBidi" w:cstheme="majorBidi"/>
          <w:bCs/>
          <w:lang w:eastAsia="tr-TR"/>
        </w:rPr>
        <w:t>New Orleans</w:t>
      </w:r>
      <w:r w:rsidR="004D0348" w:rsidRPr="00472FFB">
        <w:rPr>
          <w:rFonts w:asciiTheme="majorBidi" w:eastAsia="Times New Roman" w:hAnsiTheme="majorBidi" w:cstheme="majorBidi"/>
          <w:bCs/>
          <w:lang w:eastAsia="tr-TR"/>
        </w:rPr>
        <w:t xml:space="preserve">, </w:t>
      </w:r>
      <w:r w:rsidR="004D0348">
        <w:rPr>
          <w:rFonts w:asciiTheme="majorBidi" w:eastAsia="Times New Roman" w:hAnsiTheme="majorBidi" w:cstheme="majorBidi"/>
          <w:bCs/>
          <w:lang w:eastAsia="tr-TR"/>
        </w:rPr>
        <w:t>Louisiana</w:t>
      </w:r>
      <w:r w:rsidR="004D0348" w:rsidRPr="00472FFB">
        <w:rPr>
          <w:rFonts w:asciiTheme="majorBidi" w:eastAsia="Times New Roman" w:hAnsiTheme="majorBidi" w:cstheme="majorBidi"/>
          <w:bCs/>
          <w:lang w:eastAsia="tr-TR"/>
        </w:rPr>
        <w:t>, November 1</w:t>
      </w:r>
      <w:r w:rsidR="004D0348">
        <w:rPr>
          <w:rFonts w:asciiTheme="majorBidi" w:eastAsia="Times New Roman" w:hAnsiTheme="majorBidi" w:cstheme="majorBidi"/>
          <w:bCs/>
          <w:lang w:eastAsia="tr-TR"/>
        </w:rPr>
        <w:t>4</w:t>
      </w:r>
      <w:r w:rsidR="004D0348" w:rsidRPr="00472FFB">
        <w:rPr>
          <w:rFonts w:asciiTheme="majorBidi" w:eastAsia="Times New Roman" w:hAnsiTheme="majorBidi" w:cstheme="majorBidi"/>
          <w:bCs/>
          <w:lang w:eastAsia="tr-TR"/>
        </w:rPr>
        <w:t>-1</w:t>
      </w:r>
      <w:r w:rsidR="004D0348">
        <w:rPr>
          <w:rFonts w:asciiTheme="majorBidi" w:eastAsia="Times New Roman" w:hAnsiTheme="majorBidi" w:cstheme="majorBidi"/>
          <w:bCs/>
          <w:lang w:eastAsia="tr-TR"/>
        </w:rPr>
        <w:t>7</w:t>
      </w:r>
      <w:r w:rsidR="004D0348" w:rsidRPr="00472FFB">
        <w:rPr>
          <w:rFonts w:asciiTheme="majorBidi" w:eastAsia="Times New Roman" w:hAnsiTheme="majorBidi" w:cstheme="majorBidi"/>
          <w:bCs/>
          <w:lang w:eastAsia="tr-TR"/>
        </w:rPr>
        <w:t>.</w:t>
      </w:r>
    </w:p>
    <w:p w14:paraId="2D15FB56" w14:textId="581E9FDB" w:rsidR="00AB6CD5" w:rsidRDefault="00250829" w:rsidP="00AB6CD5">
      <w:pPr>
        <w:spacing w:after="0"/>
        <w:ind w:left="720" w:hanging="720"/>
        <w:rPr>
          <w:rFonts w:asciiTheme="majorBidi" w:hAnsiTheme="majorBidi" w:cstheme="majorBidi"/>
        </w:rPr>
      </w:pPr>
      <w:r w:rsidRPr="00250829">
        <w:rPr>
          <w:rFonts w:asciiTheme="majorBidi" w:hAnsiTheme="majorBidi" w:cstheme="majorBidi"/>
          <w:b/>
          <w:bCs/>
        </w:rPr>
        <w:t>2019</w:t>
      </w:r>
      <w:r>
        <w:rPr>
          <w:rFonts w:asciiTheme="majorBidi" w:hAnsiTheme="majorBidi" w:cstheme="majorBidi"/>
        </w:rPr>
        <w:tab/>
      </w:r>
      <w:r w:rsidR="00AB6CD5" w:rsidRPr="00AB6CD5">
        <w:rPr>
          <w:rFonts w:asciiTheme="majorBidi" w:hAnsiTheme="majorBidi" w:cstheme="majorBidi"/>
        </w:rPr>
        <w:t>“Intra-Communal Struggle among Ottoman Armenians in the Nineteenth Century: From Local to National and Imperial Struggles</w:t>
      </w:r>
      <w:proofErr w:type="gramStart"/>
      <w:r w:rsidR="00AB6CD5">
        <w:rPr>
          <w:rFonts w:asciiTheme="majorBidi" w:hAnsiTheme="majorBidi" w:cstheme="majorBidi"/>
        </w:rPr>
        <w:t xml:space="preserve">, </w:t>
      </w:r>
      <w:r w:rsidR="00AB6CD5" w:rsidRPr="00AB6CD5">
        <w:rPr>
          <w:rFonts w:asciiTheme="majorBidi" w:hAnsiTheme="majorBidi" w:cstheme="majorBidi"/>
        </w:rPr>
        <w:t>”</w:t>
      </w:r>
      <w:proofErr w:type="gramEnd"/>
      <w:r w:rsidR="00AB6CD5">
        <w:rPr>
          <w:rFonts w:asciiTheme="majorBidi" w:hAnsiTheme="majorBidi" w:cstheme="majorBidi"/>
        </w:rPr>
        <w:t xml:space="preserve"> </w:t>
      </w:r>
      <w:r w:rsidR="00AB6CD5" w:rsidRPr="00AB6CD5">
        <w:rPr>
          <w:rFonts w:asciiTheme="majorBidi" w:hAnsiTheme="majorBidi" w:cstheme="majorBidi"/>
        </w:rPr>
        <w:t>Workshop on “Communities, Clashes, and Cohabitations:  Group Perceptions from North Africa to Central Asia</w:t>
      </w:r>
      <w:r w:rsidR="00AB6CD5">
        <w:rPr>
          <w:rFonts w:asciiTheme="majorBidi" w:hAnsiTheme="majorBidi" w:cstheme="majorBidi"/>
        </w:rPr>
        <w:t>,</w:t>
      </w:r>
      <w:r w:rsidR="00AB6CD5" w:rsidRPr="00AB6CD5">
        <w:rPr>
          <w:rFonts w:asciiTheme="majorBidi" w:hAnsiTheme="majorBidi" w:cstheme="majorBidi"/>
        </w:rPr>
        <w:t xml:space="preserve">” </w:t>
      </w:r>
      <w:r w:rsidR="00AB6CD5">
        <w:rPr>
          <w:rFonts w:asciiTheme="majorBidi" w:hAnsiTheme="majorBidi" w:cstheme="majorBidi"/>
        </w:rPr>
        <w:t>L</w:t>
      </w:r>
      <w:r w:rsidR="00AB6CD5" w:rsidRPr="00AB6CD5">
        <w:rPr>
          <w:rFonts w:asciiTheme="majorBidi" w:hAnsiTheme="majorBidi" w:cstheme="majorBidi"/>
        </w:rPr>
        <w:t xml:space="preserve">udwig </w:t>
      </w:r>
      <w:r w:rsidR="00AB6CD5">
        <w:rPr>
          <w:rFonts w:asciiTheme="majorBidi" w:hAnsiTheme="majorBidi" w:cstheme="majorBidi"/>
        </w:rPr>
        <w:t>M</w:t>
      </w:r>
      <w:r w:rsidR="00AB6CD5" w:rsidRPr="00AB6CD5">
        <w:rPr>
          <w:rFonts w:asciiTheme="majorBidi" w:hAnsiTheme="majorBidi" w:cstheme="majorBidi"/>
        </w:rPr>
        <w:t xml:space="preserve">aximilian </w:t>
      </w:r>
      <w:r w:rsidR="00AB6CD5">
        <w:rPr>
          <w:rFonts w:asciiTheme="majorBidi" w:hAnsiTheme="majorBidi" w:cstheme="majorBidi"/>
        </w:rPr>
        <w:t>U</w:t>
      </w:r>
      <w:r w:rsidR="00AB6CD5" w:rsidRPr="00AB6CD5">
        <w:rPr>
          <w:rFonts w:asciiTheme="majorBidi" w:hAnsiTheme="majorBidi" w:cstheme="majorBidi"/>
        </w:rPr>
        <w:t xml:space="preserve">niversity of </w:t>
      </w:r>
      <w:r w:rsidR="00AB6CD5">
        <w:rPr>
          <w:rFonts w:asciiTheme="majorBidi" w:hAnsiTheme="majorBidi" w:cstheme="majorBidi"/>
        </w:rPr>
        <w:t>M</w:t>
      </w:r>
      <w:r w:rsidR="00AB6CD5" w:rsidRPr="00AB6CD5">
        <w:rPr>
          <w:rFonts w:asciiTheme="majorBidi" w:hAnsiTheme="majorBidi" w:cstheme="majorBidi"/>
        </w:rPr>
        <w:t>unich</w:t>
      </w:r>
      <w:r w:rsidR="00AB6CD5">
        <w:rPr>
          <w:rFonts w:asciiTheme="majorBidi" w:hAnsiTheme="majorBidi" w:cstheme="majorBidi"/>
        </w:rPr>
        <w:t xml:space="preserve">, June </w:t>
      </w:r>
      <w:r w:rsidR="00AB6CD5" w:rsidRPr="00AB6CD5">
        <w:rPr>
          <w:rFonts w:asciiTheme="majorBidi" w:hAnsiTheme="majorBidi" w:cstheme="majorBidi"/>
        </w:rPr>
        <w:t>28-29</w:t>
      </w:r>
      <w:r w:rsidR="00AB6CD5">
        <w:rPr>
          <w:rFonts w:asciiTheme="majorBidi" w:hAnsiTheme="majorBidi" w:cstheme="majorBidi"/>
        </w:rPr>
        <w:t>.</w:t>
      </w:r>
    </w:p>
    <w:p w14:paraId="5EC13DB6" w14:textId="2AFDBA1A" w:rsidR="00250829" w:rsidRDefault="00AB6CD5" w:rsidP="00AB6CD5">
      <w:pPr>
        <w:spacing w:after="0"/>
        <w:ind w:left="720" w:hanging="720"/>
        <w:rPr>
          <w:rFonts w:asciiTheme="majorBidi" w:hAnsiTheme="majorBidi" w:cstheme="majorBidi"/>
          <w:b/>
          <w:bCs/>
        </w:rPr>
      </w:pPr>
      <w:r w:rsidRPr="00250829">
        <w:rPr>
          <w:rFonts w:asciiTheme="majorBidi" w:hAnsiTheme="majorBidi" w:cstheme="majorBidi"/>
          <w:b/>
          <w:bCs/>
        </w:rPr>
        <w:t>2019</w:t>
      </w:r>
      <w:r w:rsidRPr="00CC23D9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ab/>
      </w:r>
      <w:r w:rsidR="00250829" w:rsidRPr="00CC23D9">
        <w:rPr>
          <w:rFonts w:asciiTheme="majorBidi" w:hAnsiTheme="majorBidi" w:cstheme="majorBidi"/>
        </w:rPr>
        <w:t xml:space="preserve">“The </w:t>
      </w:r>
      <w:r w:rsidR="00250829">
        <w:rPr>
          <w:rFonts w:asciiTheme="majorBidi" w:hAnsiTheme="majorBidi" w:cstheme="majorBidi"/>
        </w:rPr>
        <w:t>N</w:t>
      </w:r>
      <w:r w:rsidR="00250829" w:rsidRPr="00CC23D9">
        <w:rPr>
          <w:rFonts w:asciiTheme="majorBidi" w:hAnsiTheme="majorBidi" w:cstheme="majorBidi"/>
        </w:rPr>
        <w:t xml:space="preserve">ew </w:t>
      </w:r>
      <w:r w:rsidR="00250829">
        <w:rPr>
          <w:rFonts w:asciiTheme="majorBidi" w:hAnsiTheme="majorBidi" w:cstheme="majorBidi"/>
        </w:rPr>
        <w:t>W</w:t>
      </w:r>
      <w:r w:rsidR="00250829" w:rsidRPr="00CC23D9">
        <w:rPr>
          <w:rFonts w:asciiTheme="majorBidi" w:hAnsiTheme="majorBidi" w:cstheme="majorBidi"/>
        </w:rPr>
        <w:t xml:space="preserve">orker in </w:t>
      </w:r>
      <w:r w:rsidR="00250829">
        <w:rPr>
          <w:rFonts w:asciiTheme="majorBidi" w:hAnsiTheme="majorBidi" w:cstheme="majorBidi"/>
        </w:rPr>
        <w:t>T</w:t>
      </w:r>
      <w:r w:rsidR="00250829" w:rsidRPr="00CC23D9">
        <w:rPr>
          <w:rFonts w:asciiTheme="majorBidi" w:hAnsiTheme="majorBidi" w:cstheme="majorBidi"/>
        </w:rPr>
        <w:t xml:space="preserve">he </w:t>
      </w:r>
      <w:r w:rsidR="00250829">
        <w:rPr>
          <w:rFonts w:asciiTheme="majorBidi" w:hAnsiTheme="majorBidi" w:cstheme="majorBidi"/>
        </w:rPr>
        <w:t>N</w:t>
      </w:r>
      <w:r w:rsidR="00250829" w:rsidRPr="00CC23D9">
        <w:rPr>
          <w:rFonts w:asciiTheme="majorBidi" w:hAnsiTheme="majorBidi" w:cstheme="majorBidi"/>
        </w:rPr>
        <w:t xml:space="preserve">ew </w:t>
      </w:r>
      <w:r w:rsidR="00250829">
        <w:rPr>
          <w:rFonts w:asciiTheme="majorBidi" w:hAnsiTheme="majorBidi" w:cstheme="majorBidi"/>
        </w:rPr>
        <w:t>E</w:t>
      </w:r>
      <w:r w:rsidR="00250829" w:rsidRPr="00CC23D9">
        <w:rPr>
          <w:rFonts w:asciiTheme="majorBidi" w:hAnsiTheme="majorBidi" w:cstheme="majorBidi"/>
        </w:rPr>
        <w:t xml:space="preserve">ra: Kemal Seli’s </w:t>
      </w:r>
      <w:r w:rsidR="00250829">
        <w:rPr>
          <w:rFonts w:asciiTheme="majorBidi" w:hAnsiTheme="majorBidi" w:cstheme="majorBidi"/>
        </w:rPr>
        <w:t>C</w:t>
      </w:r>
      <w:r w:rsidR="00250829" w:rsidRPr="00CC23D9">
        <w:rPr>
          <w:rFonts w:asciiTheme="majorBidi" w:hAnsiTheme="majorBidi" w:cstheme="majorBidi"/>
        </w:rPr>
        <w:t xml:space="preserve">arpet </w:t>
      </w:r>
      <w:r w:rsidR="00250829">
        <w:rPr>
          <w:rFonts w:asciiTheme="majorBidi" w:hAnsiTheme="majorBidi" w:cstheme="majorBidi"/>
        </w:rPr>
        <w:t>F</w:t>
      </w:r>
      <w:r w:rsidR="00250829" w:rsidRPr="00CC23D9">
        <w:rPr>
          <w:rFonts w:asciiTheme="majorBidi" w:hAnsiTheme="majorBidi" w:cstheme="majorBidi"/>
        </w:rPr>
        <w:t>actory in Konya in the 1950s</w:t>
      </w:r>
      <w:r w:rsidR="00250829">
        <w:rPr>
          <w:rFonts w:asciiTheme="majorBidi" w:hAnsiTheme="majorBidi" w:cstheme="majorBidi"/>
        </w:rPr>
        <w:t>,</w:t>
      </w:r>
      <w:r w:rsidR="00250829" w:rsidRPr="00CC23D9">
        <w:rPr>
          <w:rFonts w:asciiTheme="majorBidi" w:hAnsiTheme="majorBidi" w:cstheme="majorBidi"/>
        </w:rPr>
        <w:t>”</w:t>
      </w:r>
      <w:r w:rsidR="00250829">
        <w:rPr>
          <w:rFonts w:asciiTheme="majorBidi" w:hAnsiTheme="majorBidi" w:cstheme="majorBidi"/>
        </w:rPr>
        <w:t xml:space="preserve"> </w:t>
      </w:r>
      <w:r w:rsidR="00250829" w:rsidRPr="00CC23D9">
        <w:rPr>
          <w:rFonts w:asciiTheme="majorBidi" w:hAnsiTheme="majorBidi" w:cstheme="majorBidi"/>
        </w:rPr>
        <w:t xml:space="preserve">Past and Present through the Lens of the Factory: An Interdisciplinary Conversation, </w:t>
      </w:r>
      <w:proofErr w:type="spellStart"/>
      <w:r w:rsidR="00250829" w:rsidRPr="00CC23D9">
        <w:rPr>
          <w:rFonts w:asciiTheme="majorBidi" w:hAnsiTheme="majorBidi" w:cstheme="majorBidi"/>
        </w:rPr>
        <w:t>Panteion</w:t>
      </w:r>
      <w:proofErr w:type="spellEnd"/>
      <w:r w:rsidR="00250829" w:rsidRPr="00CC23D9">
        <w:rPr>
          <w:rFonts w:asciiTheme="majorBidi" w:hAnsiTheme="majorBidi" w:cstheme="majorBidi"/>
        </w:rPr>
        <w:t xml:space="preserve"> University, </w:t>
      </w:r>
      <w:r w:rsidR="00250829">
        <w:rPr>
          <w:rFonts w:asciiTheme="majorBidi" w:hAnsiTheme="majorBidi" w:cstheme="majorBidi"/>
        </w:rPr>
        <w:t xml:space="preserve">Athens, May </w:t>
      </w:r>
      <w:r w:rsidR="00250829" w:rsidRPr="00CC23D9">
        <w:rPr>
          <w:rFonts w:asciiTheme="majorBidi" w:hAnsiTheme="majorBidi" w:cstheme="majorBidi"/>
        </w:rPr>
        <w:t>20-21</w:t>
      </w:r>
      <w:r w:rsidR="00250829">
        <w:rPr>
          <w:rFonts w:asciiTheme="majorBidi" w:hAnsiTheme="majorBidi" w:cstheme="majorBidi"/>
        </w:rPr>
        <w:t>.</w:t>
      </w:r>
    </w:p>
    <w:p w14:paraId="125A3E6A" w14:textId="4EFCBEB0" w:rsidR="00146BA6" w:rsidRPr="00472FFB" w:rsidRDefault="00146BA6" w:rsidP="00056552">
      <w:pPr>
        <w:spacing w:after="0"/>
        <w:ind w:left="720" w:hanging="72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2019  </w:t>
      </w:r>
      <w:proofErr w:type="gramStart"/>
      <w:r>
        <w:rPr>
          <w:rFonts w:asciiTheme="majorBidi" w:hAnsiTheme="majorBidi" w:cstheme="majorBidi"/>
          <w:b/>
          <w:bCs/>
        </w:rPr>
        <w:t xml:space="preserve">   “</w:t>
      </w:r>
      <w:proofErr w:type="gramEnd"/>
      <w:r w:rsidRPr="00146BA6">
        <w:rPr>
          <w:rFonts w:asciiTheme="majorBidi" w:hAnsiTheme="majorBidi" w:cstheme="majorBidi"/>
        </w:rPr>
        <w:t>Philanthropy and market relations in a post-disaster society: The “</w:t>
      </w:r>
      <w:proofErr w:type="spellStart"/>
      <w:r w:rsidRPr="00146BA6">
        <w:rPr>
          <w:rFonts w:asciiTheme="majorBidi" w:hAnsiTheme="majorBidi" w:cstheme="majorBidi"/>
        </w:rPr>
        <w:t>widowcare</w:t>
      </w:r>
      <w:proofErr w:type="spellEnd"/>
      <w:r w:rsidRPr="00146BA6">
        <w:rPr>
          <w:rFonts w:asciiTheme="majorBidi" w:hAnsiTheme="majorBidi" w:cstheme="majorBidi"/>
        </w:rPr>
        <w:t>” after the Adana Massacres in 1909</w:t>
      </w:r>
      <w:r>
        <w:rPr>
          <w:rFonts w:asciiTheme="majorBidi" w:hAnsiTheme="majorBidi" w:cstheme="majorBidi"/>
        </w:rPr>
        <w:t>,” ANAMED-RAC Friday Talk, Istanbul, April, 18.</w:t>
      </w:r>
    </w:p>
    <w:p w14:paraId="6E8197D2" w14:textId="3EA0FF02" w:rsidR="00056552" w:rsidRPr="00472FFB" w:rsidRDefault="00056552" w:rsidP="00056552">
      <w:pPr>
        <w:spacing w:after="0"/>
        <w:ind w:left="720" w:hanging="720"/>
        <w:rPr>
          <w:rFonts w:asciiTheme="majorBidi" w:hAnsiTheme="majorBidi" w:cstheme="majorBidi"/>
          <w:b/>
          <w:bCs/>
        </w:rPr>
      </w:pPr>
      <w:r w:rsidRPr="00472FFB">
        <w:rPr>
          <w:rFonts w:asciiTheme="majorBidi" w:hAnsiTheme="majorBidi" w:cstheme="majorBidi"/>
          <w:b/>
          <w:bCs/>
        </w:rPr>
        <w:t>2018</w:t>
      </w:r>
      <w:r w:rsidRPr="00472FFB">
        <w:rPr>
          <w:rFonts w:asciiTheme="majorBidi" w:hAnsiTheme="majorBidi" w:cstheme="majorBidi"/>
          <w:b/>
          <w:bCs/>
        </w:rPr>
        <w:tab/>
      </w:r>
      <w:r w:rsidRPr="00472FFB">
        <w:rPr>
          <w:rFonts w:asciiTheme="majorBidi" w:hAnsiTheme="majorBidi" w:cstheme="majorBidi"/>
        </w:rPr>
        <w:t xml:space="preserve"> “Late-Ottoman Identities: </w:t>
      </w:r>
      <w:proofErr w:type="gramStart"/>
      <w:r w:rsidRPr="00472FFB">
        <w:rPr>
          <w:rFonts w:asciiTheme="majorBidi" w:hAnsiTheme="majorBidi" w:cstheme="majorBidi"/>
        </w:rPr>
        <w:t>the</w:t>
      </w:r>
      <w:proofErr w:type="gramEnd"/>
      <w:r w:rsidRPr="00472FFB">
        <w:rPr>
          <w:rFonts w:asciiTheme="majorBidi" w:hAnsiTheme="majorBidi" w:cstheme="majorBidi"/>
        </w:rPr>
        <w:t xml:space="preserve"> National, Transnational, and Marginal,” </w:t>
      </w:r>
      <w:r w:rsidR="00804FEA">
        <w:rPr>
          <w:rFonts w:asciiTheme="majorBidi" w:hAnsiTheme="majorBidi" w:cstheme="majorBidi"/>
        </w:rPr>
        <w:t>w</w:t>
      </w:r>
      <w:r w:rsidR="00804FEA" w:rsidRPr="00472FFB">
        <w:rPr>
          <w:rFonts w:asciiTheme="majorBidi" w:hAnsiTheme="majorBidi" w:cstheme="majorBidi"/>
        </w:rPr>
        <w:t xml:space="preserve">orkshop on </w:t>
      </w:r>
      <w:r w:rsidRPr="00472FFB">
        <w:rPr>
          <w:rFonts w:asciiTheme="majorBidi" w:hAnsiTheme="majorBidi" w:cstheme="majorBidi"/>
        </w:rPr>
        <w:t>organized by the Institute of Near Eastern and African Studies at Charles University, Prague, October</w:t>
      </w:r>
      <w:r w:rsidR="007929FE">
        <w:rPr>
          <w:rFonts w:asciiTheme="majorBidi" w:hAnsiTheme="majorBidi" w:cstheme="majorBidi"/>
        </w:rPr>
        <w:t xml:space="preserve"> </w:t>
      </w:r>
      <w:r w:rsidR="007929FE" w:rsidRPr="00472FFB">
        <w:rPr>
          <w:rFonts w:asciiTheme="majorBidi" w:hAnsiTheme="majorBidi" w:cstheme="majorBidi"/>
        </w:rPr>
        <w:t>12-13</w:t>
      </w:r>
      <w:r w:rsidRPr="00472FFB">
        <w:rPr>
          <w:rFonts w:asciiTheme="majorBidi" w:hAnsiTheme="majorBidi" w:cstheme="majorBidi"/>
        </w:rPr>
        <w:t>.</w:t>
      </w:r>
    </w:p>
    <w:p w14:paraId="5876B2C8" w14:textId="58283917" w:rsidR="00056552" w:rsidRPr="00472FFB" w:rsidRDefault="00056552" w:rsidP="00056552">
      <w:pPr>
        <w:spacing w:after="0"/>
        <w:ind w:left="720" w:hanging="720"/>
        <w:rPr>
          <w:rFonts w:asciiTheme="majorBidi" w:hAnsiTheme="majorBidi" w:cstheme="majorBidi"/>
        </w:rPr>
      </w:pPr>
      <w:r w:rsidRPr="00472FFB">
        <w:rPr>
          <w:rFonts w:asciiTheme="majorBidi" w:hAnsiTheme="majorBidi" w:cstheme="majorBidi"/>
          <w:b/>
          <w:bCs/>
        </w:rPr>
        <w:t>2018</w:t>
      </w:r>
      <w:r w:rsidRPr="00472FFB">
        <w:rPr>
          <w:rFonts w:asciiTheme="majorBidi" w:hAnsiTheme="majorBidi" w:cstheme="majorBidi"/>
          <w:b/>
          <w:bCs/>
        </w:rPr>
        <w:tab/>
      </w:r>
      <w:r w:rsidRPr="00760C8F">
        <w:rPr>
          <w:rFonts w:asciiTheme="majorBidi" w:hAnsiTheme="majorBidi" w:cstheme="majorBidi"/>
        </w:rPr>
        <w:t>“</w:t>
      </w:r>
      <w:r w:rsidRPr="00472FFB">
        <w:rPr>
          <w:rFonts w:asciiTheme="majorBidi" w:hAnsiTheme="majorBidi" w:cstheme="majorBidi"/>
        </w:rPr>
        <w:t>Violence, Community-Building and Capitalism: Armenian Women Workers and Turkish Carpets (ca. 1890s-1910s),” lecture given at Center for Eastern Mediterranean Studies</w:t>
      </w:r>
      <w:r w:rsidR="00614261">
        <w:rPr>
          <w:rFonts w:asciiTheme="majorBidi" w:hAnsiTheme="majorBidi" w:cstheme="majorBidi"/>
        </w:rPr>
        <w:t xml:space="preserve"> of</w:t>
      </w:r>
      <w:r w:rsidRPr="00472FFB">
        <w:rPr>
          <w:rFonts w:asciiTheme="majorBidi" w:hAnsiTheme="majorBidi" w:cstheme="majorBidi"/>
        </w:rPr>
        <w:t xml:space="preserve"> Central European University, Budapest,</w:t>
      </w:r>
      <w:r w:rsidRPr="00472FFB">
        <w:rPr>
          <w:rFonts w:asciiTheme="majorBidi" w:hAnsiTheme="majorBidi" w:cstheme="majorBidi"/>
        </w:rPr>
        <w:tab/>
        <w:t>October 4.</w:t>
      </w:r>
    </w:p>
    <w:p w14:paraId="18A70DA8" w14:textId="5FDA53AE" w:rsidR="006C0A07" w:rsidRPr="00472FFB" w:rsidRDefault="006C0A07" w:rsidP="006C0A07">
      <w:pPr>
        <w:spacing w:after="0"/>
        <w:ind w:left="720" w:hanging="720"/>
        <w:rPr>
          <w:rFonts w:asciiTheme="majorBidi" w:hAnsiTheme="majorBidi" w:cstheme="majorBidi"/>
          <w:b/>
          <w:bCs/>
        </w:rPr>
      </w:pPr>
      <w:r w:rsidRPr="00472FFB">
        <w:rPr>
          <w:rFonts w:asciiTheme="majorBidi" w:hAnsiTheme="majorBidi" w:cstheme="majorBidi"/>
          <w:b/>
          <w:bCs/>
        </w:rPr>
        <w:t>2018</w:t>
      </w:r>
      <w:r w:rsidRPr="00472FFB">
        <w:rPr>
          <w:rFonts w:asciiTheme="majorBidi" w:hAnsiTheme="majorBidi" w:cstheme="majorBidi"/>
          <w:b/>
          <w:bCs/>
        </w:rPr>
        <w:tab/>
      </w:r>
      <w:r w:rsidRPr="00472FFB">
        <w:rPr>
          <w:rFonts w:asciiTheme="majorBidi" w:hAnsiTheme="majorBidi" w:cstheme="majorBidi"/>
        </w:rPr>
        <w:t xml:space="preserve">“Capitalism in a Post-violence Society: Women Workers and Ottoman Reindustrialization (ca. 1890s-1910s),” lecture given at the History Seminar, Faculty of Arts and Social Sciences, </w:t>
      </w:r>
      <w:proofErr w:type="spellStart"/>
      <w:r w:rsidRPr="00472FFB">
        <w:rPr>
          <w:rFonts w:asciiTheme="majorBidi" w:hAnsiTheme="majorBidi" w:cstheme="majorBidi"/>
        </w:rPr>
        <w:t>Sabancı</w:t>
      </w:r>
      <w:proofErr w:type="spellEnd"/>
      <w:r w:rsidRPr="00472FFB">
        <w:rPr>
          <w:rFonts w:asciiTheme="majorBidi" w:hAnsiTheme="majorBidi" w:cstheme="majorBidi"/>
        </w:rPr>
        <w:t xml:space="preserve"> University, Istanbul, April 30.</w:t>
      </w:r>
    </w:p>
    <w:p w14:paraId="71BD04D3" w14:textId="77777777" w:rsidR="00056552" w:rsidRPr="00472FFB" w:rsidRDefault="00056552" w:rsidP="00056552">
      <w:pPr>
        <w:spacing w:after="0"/>
        <w:ind w:left="720" w:hanging="720"/>
        <w:rPr>
          <w:rFonts w:asciiTheme="majorBidi" w:hAnsiTheme="majorBidi" w:cstheme="majorBidi"/>
          <w:b/>
          <w:bCs/>
        </w:rPr>
      </w:pPr>
      <w:r w:rsidRPr="00472FFB">
        <w:rPr>
          <w:rFonts w:asciiTheme="majorBidi" w:hAnsiTheme="majorBidi" w:cstheme="majorBidi"/>
          <w:b/>
          <w:bCs/>
        </w:rPr>
        <w:t xml:space="preserve">2017   </w:t>
      </w:r>
      <w:r w:rsidRPr="00472FFB">
        <w:rPr>
          <w:rFonts w:asciiTheme="majorBidi" w:hAnsiTheme="majorBidi" w:cstheme="majorBidi"/>
          <w:b/>
          <w:bCs/>
        </w:rPr>
        <w:tab/>
      </w:r>
      <w:r w:rsidRPr="00472FFB">
        <w:rPr>
          <w:rFonts w:asciiTheme="majorBidi" w:hAnsiTheme="majorBidi" w:cstheme="majorBidi"/>
        </w:rPr>
        <w:t>“Whither the Millet? Intra-communal Struggle among the Ottoman Armenians in the Mid-Nineteenth Century,” lecture given at Bo</w:t>
      </w:r>
      <w:r w:rsidRPr="00472FFB">
        <w:rPr>
          <w:rFonts w:asciiTheme="majorBidi" w:hAnsiTheme="majorBidi" w:cstheme="majorBidi"/>
          <w:lang w:val="tr-TR"/>
        </w:rPr>
        <w:t>ğ</w:t>
      </w:r>
      <w:proofErr w:type="spellStart"/>
      <w:r w:rsidRPr="00472FFB">
        <w:rPr>
          <w:rFonts w:asciiTheme="majorBidi" w:hAnsiTheme="majorBidi" w:cstheme="majorBidi"/>
        </w:rPr>
        <w:t>aziçi</w:t>
      </w:r>
      <w:proofErr w:type="spellEnd"/>
      <w:r w:rsidRPr="00472FFB">
        <w:rPr>
          <w:rFonts w:asciiTheme="majorBidi" w:hAnsiTheme="majorBidi" w:cstheme="majorBidi"/>
        </w:rPr>
        <w:t xml:space="preserve"> University, Department of History, September 19.</w:t>
      </w:r>
    </w:p>
    <w:p w14:paraId="7B6EFF25" w14:textId="1EFB86F5" w:rsidR="00056552" w:rsidRDefault="00056552" w:rsidP="00056552">
      <w:pPr>
        <w:spacing w:after="0"/>
        <w:ind w:left="720" w:hanging="720"/>
        <w:rPr>
          <w:rFonts w:asciiTheme="majorBidi" w:eastAsia="Times New Roman" w:hAnsiTheme="majorBidi" w:cstheme="majorBidi"/>
          <w:bCs/>
          <w:lang w:eastAsia="tr-TR"/>
        </w:rPr>
      </w:pPr>
      <w:r w:rsidRPr="00472FFB">
        <w:rPr>
          <w:rFonts w:asciiTheme="majorBidi" w:eastAsia="Times New Roman" w:hAnsiTheme="majorBidi" w:cstheme="majorBidi"/>
          <w:b/>
          <w:lang w:eastAsia="tr-TR" w:bidi="fa-IR"/>
        </w:rPr>
        <w:t xml:space="preserve">2017 </w:t>
      </w:r>
      <w:r w:rsidRPr="00472FFB">
        <w:rPr>
          <w:rFonts w:asciiTheme="majorBidi" w:eastAsia="Times New Roman" w:hAnsiTheme="majorBidi" w:cstheme="majorBidi"/>
          <w:b/>
          <w:lang w:eastAsia="tr-TR" w:bidi="fa-IR"/>
        </w:rPr>
        <w:tab/>
      </w:r>
      <w:r w:rsidRPr="00472FFB">
        <w:rPr>
          <w:rFonts w:asciiTheme="majorBidi" w:eastAsia="Times New Roman" w:hAnsiTheme="majorBidi" w:cstheme="majorBidi"/>
          <w:bCs/>
          <w:lang w:eastAsia="tr-TR" w:bidi="fa-IR"/>
        </w:rPr>
        <w:t xml:space="preserve">“‘Our House was Decorated with Turkish Flags’: </w:t>
      </w:r>
      <w:proofErr w:type="spellStart"/>
      <w:r w:rsidRPr="00472FFB">
        <w:rPr>
          <w:rFonts w:asciiTheme="majorBidi" w:eastAsia="Times New Roman" w:hAnsiTheme="majorBidi" w:cstheme="majorBidi"/>
          <w:bCs/>
          <w:lang w:eastAsia="tr-TR" w:bidi="fa-IR"/>
        </w:rPr>
        <w:t>Ottomanism</w:t>
      </w:r>
      <w:proofErr w:type="spellEnd"/>
      <w:r w:rsidRPr="00472FFB">
        <w:rPr>
          <w:rFonts w:asciiTheme="majorBidi" w:eastAsia="Times New Roman" w:hAnsiTheme="majorBidi" w:cstheme="majorBidi"/>
          <w:bCs/>
          <w:lang w:eastAsia="tr-TR" w:bidi="fa-IR"/>
        </w:rPr>
        <w:t xml:space="preserve"> and Armenian Elite in the Nineteenth Century,”</w:t>
      </w:r>
      <w:r w:rsidRPr="00472FFB">
        <w:rPr>
          <w:rFonts w:asciiTheme="majorBidi" w:eastAsia="Times New Roman" w:hAnsiTheme="majorBidi" w:cstheme="majorBidi"/>
          <w:bCs/>
          <w:lang w:eastAsia="tr-TR"/>
        </w:rPr>
        <w:t xml:space="preserve"> Conference and Workshop </w:t>
      </w:r>
      <w:r w:rsidRPr="00472FFB">
        <w:rPr>
          <w:rFonts w:asciiTheme="majorBidi" w:eastAsia="Times New Roman" w:hAnsiTheme="majorBidi" w:cstheme="majorBidi"/>
          <w:bCs/>
          <w:i/>
          <w:iCs/>
          <w:lang w:eastAsia="tr-TR"/>
        </w:rPr>
        <w:t>New Directions in Armenian-Ottoman and Armenian Turkish Studies</w:t>
      </w:r>
      <w:r w:rsidRPr="00472FFB">
        <w:rPr>
          <w:rFonts w:asciiTheme="majorBidi" w:eastAsia="Times New Roman" w:hAnsiTheme="majorBidi" w:cstheme="majorBidi"/>
          <w:bCs/>
          <w:lang w:eastAsia="tr-TR"/>
        </w:rPr>
        <w:t>, University of California, Berkeley, April 8-9.</w:t>
      </w:r>
    </w:p>
    <w:p w14:paraId="32751E53" w14:textId="43DF0540" w:rsidR="00A0700D" w:rsidRDefault="00A0700D" w:rsidP="00A0700D">
      <w:pPr>
        <w:spacing w:after="0"/>
        <w:ind w:left="720" w:hanging="720"/>
        <w:rPr>
          <w:rFonts w:asciiTheme="majorBidi" w:eastAsia="Times New Roman" w:hAnsiTheme="majorBidi" w:cstheme="majorBidi"/>
          <w:bCs/>
          <w:lang w:eastAsia="tr-TR"/>
        </w:rPr>
      </w:pPr>
      <w:r w:rsidRPr="00472FFB">
        <w:rPr>
          <w:rFonts w:asciiTheme="majorBidi" w:eastAsia="Times New Roman" w:hAnsiTheme="majorBidi" w:cstheme="majorBidi"/>
          <w:b/>
          <w:lang w:eastAsia="tr-TR"/>
        </w:rPr>
        <w:lastRenderedPageBreak/>
        <w:t xml:space="preserve">2017  </w:t>
      </w:r>
      <w:proofErr w:type="gramStart"/>
      <w:r w:rsidRPr="00472FFB">
        <w:rPr>
          <w:rFonts w:asciiTheme="majorBidi" w:eastAsia="Times New Roman" w:hAnsiTheme="majorBidi" w:cstheme="majorBidi"/>
          <w:b/>
          <w:lang w:eastAsia="tr-TR"/>
        </w:rPr>
        <w:t xml:space="preserve"> </w:t>
      </w:r>
      <w:r w:rsidR="00760C8F">
        <w:rPr>
          <w:rFonts w:asciiTheme="majorBidi" w:eastAsia="Times New Roman" w:hAnsiTheme="majorBidi" w:cstheme="majorBidi"/>
          <w:b/>
          <w:lang w:eastAsia="tr-TR"/>
        </w:rPr>
        <w:t xml:space="preserve">  </w:t>
      </w:r>
      <w:r w:rsidRPr="00472FFB">
        <w:rPr>
          <w:rFonts w:asciiTheme="majorBidi" w:eastAsia="Times New Roman" w:hAnsiTheme="majorBidi" w:cstheme="majorBidi"/>
          <w:bCs/>
          <w:lang w:eastAsia="tr-TR"/>
        </w:rPr>
        <w:t>“</w:t>
      </w:r>
      <w:proofErr w:type="gramEnd"/>
      <w:r w:rsidRPr="00472FFB">
        <w:rPr>
          <w:rFonts w:asciiTheme="majorBidi" w:eastAsia="Times New Roman" w:hAnsiTheme="majorBidi" w:cstheme="majorBidi"/>
          <w:bCs/>
          <w:lang w:eastAsia="tr-TR"/>
        </w:rPr>
        <w:t xml:space="preserve">Representations of Women and Labor: Photography in the Late Ottoman Empire,” paper delivered at the  </w:t>
      </w:r>
      <w:r w:rsidRPr="00472FFB">
        <w:rPr>
          <w:rFonts w:asciiTheme="majorBidi" w:eastAsia="Times New Roman" w:hAnsiTheme="majorBidi" w:cstheme="majorBidi"/>
          <w:bCs/>
          <w:i/>
          <w:iCs/>
          <w:lang w:eastAsia="tr-TR"/>
        </w:rPr>
        <w:t>Photography at the Nexus of Armenian Studies and Visual Culture,</w:t>
      </w:r>
      <w:r w:rsidRPr="00472FFB">
        <w:rPr>
          <w:rFonts w:asciiTheme="majorBidi" w:eastAsia="Times New Roman" w:hAnsiTheme="majorBidi" w:cstheme="majorBidi"/>
          <w:bCs/>
          <w:lang w:eastAsia="tr-TR"/>
        </w:rPr>
        <w:t xml:space="preserve"> University of Michigan, Ann Arbor, February 11.</w:t>
      </w:r>
    </w:p>
    <w:p w14:paraId="1A3A354F" w14:textId="0486D67C" w:rsidR="005A171D" w:rsidRPr="00472FFB" w:rsidRDefault="005A171D" w:rsidP="005A171D">
      <w:pPr>
        <w:spacing w:after="0"/>
        <w:ind w:left="720" w:hanging="720"/>
        <w:rPr>
          <w:rFonts w:asciiTheme="majorBidi" w:eastAsia="Times New Roman" w:hAnsiTheme="majorBidi" w:cstheme="majorBidi"/>
          <w:bCs/>
          <w:rtl/>
          <w:lang w:eastAsia="tr-TR"/>
        </w:rPr>
      </w:pPr>
      <w:r w:rsidRPr="00472FFB">
        <w:rPr>
          <w:rFonts w:asciiTheme="majorBidi" w:eastAsia="Times New Roman" w:hAnsiTheme="majorBidi" w:cstheme="majorBidi"/>
          <w:b/>
          <w:lang w:eastAsia="tr-TR"/>
        </w:rPr>
        <w:t>2016</w:t>
      </w:r>
      <w:r w:rsidRPr="00472FFB">
        <w:rPr>
          <w:rFonts w:asciiTheme="majorBidi" w:eastAsia="Times New Roman" w:hAnsiTheme="majorBidi" w:cstheme="majorBidi"/>
          <w:bCs/>
          <w:lang w:eastAsia="tr-TR"/>
        </w:rPr>
        <w:t xml:space="preserve">  </w:t>
      </w:r>
      <w:proofErr w:type="gramStart"/>
      <w:r w:rsidR="00A0700D">
        <w:rPr>
          <w:rFonts w:asciiTheme="majorBidi" w:eastAsia="Times New Roman" w:hAnsiTheme="majorBidi" w:cstheme="majorBidi"/>
          <w:bCs/>
          <w:lang w:eastAsia="tr-TR"/>
        </w:rPr>
        <w:t xml:space="preserve">   </w:t>
      </w:r>
      <w:r w:rsidRPr="00472FFB">
        <w:rPr>
          <w:rFonts w:asciiTheme="majorBidi" w:eastAsia="Times New Roman" w:hAnsiTheme="majorBidi" w:cstheme="majorBidi"/>
          <w:bCs/>
          <w:lang w:eastAsia="tr-TR"/>
        </w:rPr>
        <w:t>“</w:t>
      </w:r>
      <w:proofErr w:type="gramEnd"/>
      <w:r w:rsidRPr="00472FFB">
        <w:rPr>
          <w:rFonts w:asciiTheme="majorBidi" w:eastAsia="Times New Roman" w:hAnsiTheme="majorBidi" w:cstheme="majorBidi"/>
          <w:bCs/>
          <w:lang w:eastAsia="tr-TR"/>
        </w:rPr>
        <w:t xml:space="preserve">Men of the New Order: Armenian Provincial Notables in the Age of Ottoman Reforms,” presented at the Armenian Studies Lecture Series, </w:t>
      </w:r>
      <w:r w:rsidR="00614261">
        <w:rPr>
          <w:rFonts w:asciiTheme="majorBidi" w:eastAsia="Times New Roman" w:hAnsiTheme="majorBidi" w:cstheme="majorBidi"/>
          <w:bCs/>
          <w:lang w:eastAsia="tr-TR"/>
        </w:rPr>
        <w:t xml:space="preserve">University of Michigan, </w:t>
      </w:r>
      <w:r w:rsidRPr="00472FFB">
        <w:rPr>
          <w:rFonts w:asciiTheme="majorBidi" w:eastAsia="Times New Roman" w:hAnsiTheme="majorBidi" w:cstheme="majorBidi"/>
          <w:bCs/>
          <w:lang w:eastAsia="tr-TR"/>
        </w:rPr>
        <w:t>Ann Arbor, MI, December 14.</w:t>
      </w:r>
    </w:p>
    <w:p w14:paraId="6C3F2F3E" w14:textId="14CFBE34" w:rsidR="00056552" w:rsidRPr="00472FFB" w:rsidRDefault="00056552" w:rsidP="00056552">
      <w:pPr>
        <w:spacing w:after="0"/>
        <w:ind w:left="720" w:hanging="720"/>
        <w:rPr>
          <w:rFonts w:asciiTheme="majorBidi" w:eastAsia="Times New Roman" w:hAnsiTheme="majorBidi" w:cstheme="majorBidi"/>
          <w:b/>
          <w:lang w:eastAsia="tr-TR"/>
        </w:rPr>
      </w:pPr>
      <w:r w:rsidRPr="00472FFB">
        <w:rPr>
          <w:rFonts w:asciiTheme="majorBidi" w:eastAsia="Times New Roman" w:hAnsiTheme="majorBidi" w:cstheme="majorBidi"/>
          <w:b/>
          <w:lang w:eastAsia="tr-TR"/>
        </w:rPr>
        <w:t>2016</w:t>
      </w:r>
      <w:r w:rsidRPr="00472FFB">
        <w:rPr>
          <w:rFonts w:asciiTheme="majorBidi" w:eastAsia="Times New Roman" w:hAnsiTheme="majorBidi" w:cstheme="majorBidi"/>
          <w:b/>
          <w:lang w:eastAsia="tr-TR"/>
        </w:rPr>
        <w:tab/>
      </w:r>
      <w:r w:rsidRPr="00472FFB">
        <w:rPr>
          <w:rFonts w:asciiTheme="majorBidi" w:eastAsia="Times New Roman" w:hAnsiTheme="majorBidi" w:cstheme="majorBidi"/>
          <w:bCs/>
          <w:lang w:eastAsia="tr-TR"/>
        </w:rPr>
        <w:t>“Knowledge Production, Exclusion, Inclusion: The Repositioning of Armenians in Ottoman and Turkish Historiography</w:t>
      </w:r>
      <w:r w:rsidR="008145AA">
        <w:rPr>
          <w:rFonts w:asciiTheme="majorBidi" w:eastAsia="Times New Roman" w:hAnsiTheme="majorBidi" w:cstheme="majorBidi"/>
          <w:bCs/>
          <w:lang w:eastAsia="tr-TR"/>
        </w:rPr>
        <w:t>,</w:t>
      </w:r>
      <w:r w:rsidRPr="00472FFB">
        <w:rPr>
          <w:rFonts w:asciiTheme="majorBidi" w:eastAsia="Times New Roman" w:hAnsiTheme="majorBidi" w:cstheme="majorBidi"/>
          <w:bCs/>
          <w:lang w:eastAsia="tr-TR"/>
        </w:rPr>
        <w:t xml:space="preserve">” roundtable organized by Ottoman and Turkish Studies Association and Society for Armenian Studies at the </w:t>
      </w:r>
      <w:r w:rsidRPr="005A57D8">
        <w:rPr>
          <w:rFonts w:asciiTheme="majorBidi" w:eastAsia="Times New Roman" w:hAnsiTheme="majorBidi" w:cstheme="majorBidi"/>
          <w:bCs/>
          <w:i/>
          <w:iCs/>
          <w:lang w:eastAsia="tr-TR"/>
        </w:rPr>
        <w:t>50</w:t>
      </w:r>
      <w:r w:rsidRPr="005A57D8">
        <w:rPr>
          <w:rFonts w:asciiTheme="majorBidi" w:eastAsia="Times New Roman" w:hAnsiTheme="majorBidi" w:cstheme="majorBidi"/>
          <w:bCs/>
          <w:i/>
          <w:iCs/>
          <w:vertAlign w:val="superscript"/>
          <w:lang w:eastAsia="tr-TR"/>
        </w:rPr>
        <w:t>th</w:t>
      </w:r>
      <w:r w:rsidRPr="005A57D8">
        <w:rPr>
          <w:rFonts w:asciiTheme="majorBidi" w:eastAsia="Times New Roman" w:hAnsiTheme="majorBidi" w:cstheme="majorBidi"/>
          <w:bCs/>
          <w:i/>
          <w:iCs/>
          <w:lang w:eastAsia="tr-TR"/>
        </w:rPr>
        <w:t xml:space="preserve"> Annual Meeting of the Middle Eastern Studies Association</w:t>
      </w:r>
      <w:r w:rsidRPr="00472FFB">
        <w:rPr>
          <w:rFonts w:asciiTheme="majorBidi" w:eastAsia="Times New Roman" w:hAnsiTheme="majorBidi" w:cstheme="majorBidi"/>
          <w:bCs/>
          <w:lang w:eastAsia="tr-TR"/>
        </w:rPr>
        <w:t xml:space="preserve"> (MESA), Boston, MA, November 17-20.</w:t>
      </w:r>
    </w:p>
    <w:p w14:paraId="4F0440A7" w14:textId="37B5E84D" w:rsidR="00056552" w:rsidRDefault="00056552" w:rsidP="00056552">
      <w:pPr>
        <w:spacing w:after="0"/>
        <w:ind w:left="720" w:hanging="720"/>
        <w:rPr>
          <w:rFonts w:asciiTheme="majorBidi" w:eastAsia="Times New Roman" w:hAnsiTheme="majorBidi" w:cstheme="majorBidi"/>
          <w:bCs/>
          <w:lang w:eastAsia="tr-TR"/>
        </w:rPr>
      </w:pPr>
      <w:r w:rsidRPr="00472FFB">
        <w:rPr>
          <w:rFonts w:asciiTheme="majorBidi" w:eastAsia="Times New Roman" w:hAnsiTheme="majorBidi" w:cstheme="majorBidi"/>
          <w:b/>
          <w:lang w:eastAsia="tr-TR"/>
        </w:rPr>
        <w:t>2016</w:t>
      </w:r>
      <w:r w:rsidRPr="00472FFB">
        <w:rPr>
          <w:rFonts w:asciiTheme="majorBidi" w:eastAsia="Times New Roman" w:hAnsiTheme="majorBidi" w:cstheme="majorBidi"/>
          <w:bCs/>
          <w:lang w:eastAsia="tr-TR"/>
        </w:rPr>
        <w:tab/>
        <w:t xml:space="preserve">“An Armenian Officer in the Ottoman Army during the Genocide: Memoirs of </w:t>
      </w:r>
      <w:proofErr w:type="spellStart"/>
      <w:r w:rsidRPr="00472FFB">
        <w:rPr>
          <w:rFonts w:asciiTheme="majorBidi" w:eastAsia="Times New Roman" w:hAnsiTheme="majorBidi" w:cstheme="majorBidi"/>
          <w:bCs/>
          <w:lang w:eastAsia="tr-TR"/>
        </w:rPr>
        <w:t>Kalusd</w:t>
      </w:r>
      <w:proofErr w:type="spellEnd"/>
      <w:r w:rsidRPr="00472FFB">
        <w:rPr>
          <w:rFonts w:asciiTheme="majorBidi" w:eastAsia="Times New Roman" w:hAnsiTheme="majorBidi" w:cstheme="majorBidi"/>
          <w:bCs/>
          <w:lang w:eastAsia="tr-TR"/>
        </w:rPr>
        <w:t xml:space="preserve"> </w:t>
      </w:r>
      <w:proofErr w:type="spellStart"/>
      <w:r w:rsidRPr="00472FFB">
        <w:rPr>
          <w:rFonts w:asciiTheme="majorBidi" w:eastAsia="Times New Roman" w:hAnsiTheme="majorBidi" w:cstheme="majorBidi"/>
          <w:bCs/>
          <w:lang w:eastAsia="tr-TR"/>
        </w:rPr>
        <w:t>Surmenian</w:t>
      </w:r>
      <w:proofErr w:type="spellEnd"/>
      <w:r w:rsidRPr="00472FFB">
        <w:rPr>
          <w:rFonts w:asciiTheme="majorBidi" w:eastAsia="Times New Roman" w:hAnsiTheme="majorBidi" w:cstheme="majorBidi"/>
          <w:bCs/>
          <w:lang w:eastAsia="tr-TR"/>
        </w:rPr>
        <w:t xml:space="preserve">,” </w:t>
      </w:r>
      <w:r w:rsidRPr="00472FFB">
        <w:rPr>
          <w:rFonts w:asciiTheme="majorBidi" w:eastAsia="Times New Roman" w:hAnsiTheme="majorBidi" w:cstheme="majorBidi"/>
          <w:bCs/>
          <w:i/>
          <w:iCs/>
          <w:lang w:eastAsia="tr-TR"/>
        </w:rPr>
        <w:t xml:space="preserve">Empire, Politics, And War: The Armenian Genocide Within </w:t>
      </w:r>
      <w:proofErr w:type="gramStart"/>
      <w:r w:rsidRPr="00472FFB">
        <w:rPr>
          <w:rFonts w:asciiTheme="majorBidi" w:eastAsia="Times New Roman" w:hAnsiTheme="majorBidi" w:cstheme="majorBidi"/>
          <w:bCs/>
          <w:i/>
          <w:iCs/>
          <w:lang w:eastAsia="tr-TR"/>
        </w:rPr>
        <w:t>The</w:t>
      </w:r>
      <w:proofErr w:type="gramEnd"/>
      <w:r w:rsidRPr="00472FFB">
        <w:rPr>
          <w:rFonts w:asciiTheme="majorBidi" w:eastAsia="Times New Roman" w:hAnsiTheme="majorBidi" w:cstheme="majorBidi"/>
          <w:bCs/>
          <w:i/>
          <w:iCs/>
          <w:lang w:eastAsia="tr-TR"/>
        </w:rPr>
        <w:t xml:space="preserve"> Context </w:t>
      </w:r>
      <w:r w:rsidR="005A57D8">
        <w:rPr>
          <w:rFonts w:asciiTheme="majorBidi" w:eastAsia="Times New Roman" w:hAnsiTheme="majorBidi" w:cstheme="majorBidi"/>
          <w:bCs/>
          <w:i/>
          <w:iCs/>
          <w:lang w:eastAsia="tr-TR"/>
        </w:rPr>
        <w:t>o</w:t>
      </w:r>
      <w:r w:rsidRPr="00472FFB">
        <w:rPr>
          <w:rFonts w:asciiTheme="majorBidi" w:eastAsia="Times New Roman" w:hAnsiTheme="majorBidi" w:cstheme="majorBidi"/>
          <w:bCs/>
          <w:i/>
          <w:iCs/>
          <w:lang w:eastAsia="tr-TR"/>
        </w:rPr>
        <w:t>f The Ottoman Empire</w:t>
      </w:r>
      <w:r w:rsidRPr="00472FFB">
        <w:rPr>
          <w:rFonts w:asciiTheme="majorBidi" w:eastAsia="Times New Roman" w:hAnsiTheme="majorBidi" w:cstheme="majorBidi"/>
          <w:bCs/>
          <w:lang w:eastAsia="tr-TR"/>
        </w:rPr>
        <w:t>, California State University, Fresno, CA, March 18-19.</w:t>
      </w:r>
    </w:p>
    <w:p w14:paraId="5569BAEE" w14:textId="6030999C" w:rsidR="005A171D" w:rsidRPr="00472FFB" w:rsidRDefault="005A171D" w:rsidP="005A171D">
      <w:pPr>
        <w:spacing w:after="0"/>
        <w:ind w:left="720" w:hanging="720"/>
        <w:rPr>
          <w:rFonts w:asciiTheme="majorBidi" w:eastAsia="Times New Roman" w:hAnsiTheme="majorBidi" w:cstheme="majorBidi"/>
          <w:bCs/>
          <w:lang w:eastAsia="tr-TR"/>
        </w:rPr>
      </w:pPr>
      <w:r w:rsidRPr="00472FFB">
        <w:rPr>
          <w:rFonts w:asciiTheme="majorBidi" w:eastAsia="Times New Roman" w:hAnsiTheme="majorBidi" w:cstheme="majorBidi"/>
          <w:b/>
          <w:lang w:eastAsia="tr-TR"/>
        </w:rPr>
        <w:t>2016</w:t>
      </w:r>
      <w:r w:rsidRPr="00472FFB">
        <w:rPr>
          <w:rFonts w:asciiTheme="majorBidi" w:eastAsia="Times New Roman" w:hAnsiTheme="majorBidi" w:cstheme="majorBidi"/>
          <w:b/>
          <w:lang w:eastAsia="tr-TR"/>
        </w:rPr>
        <w:tab/>
      </w:r>
      <w:bookmarkStart w:id="14" w:name="_Hlk525162779"/>
      <w:r w:rsidRPr="00472FFB">
        <w:rPr>
          <w:rFonts w:asciiTheme="majorBidi" w:eastAsia="Times New Roman" w:hAnsiTheme="majorBidi" w:cstheme="majorBidi"/>
          <w:bCs/>
          <w:lang w:eastAsia="tr-TR"/>
        </w:rPr>
        <w:t>“‘We don’t want the bishop! We want Justice!’:  Politics and social conflict among Armenians in the mid-nineteenth-century Ottoman East,” Near Eastern Languages and Civilizations Department Colloquium, University of Chicago, Chicago, IL, February 10.</w:t>
      </w:r>
      <w:bookmarkEnd w:id="14"/>
    </w:p>
    <w:p w14:paraId="71312C7E" w14:textId="77777777" w:rsidR="00056552" w:rsidRPr="00472FFB" w:rsidRDefault="00056552" w:rsidP="00056552">
      <w:pPr>
        <w:spacing w:after="0"/>
        <w:ind w:left="720" w:hanging="720"/>
        <w:rPr>
          <w:rFonts w:asciiTheme="majorBidi" w:eastAsia="Times New Roman" w:hAnsiTheme="majorBidi" w:cstheme="majorBidi"/>
          <w:bCs/>
          <w:lang w:eastAsia="tr-TR"/>
        </w:rPr>
      </w:pPr>
      <w:r w:rsidRPr="00472FFB">
        <w:rPr>
          <w:rFonts w:asciiTheme="majorBidi" w:eastAsia="Times New Roman" w:hAnsiTheme="majorBidi" w:cstheme="majorBidi"/>
          <w:b/>
          <w:lang w:eastAsia="tr-TR"/>
        </w:rPr>
        <w:t>2015</w:t>
      </w:r>
      <w:r w:rsidRPr="00472FFB">
        <w:rPr>
          <w:rFonts w:asciiTheme="majorBidi" w:eastAsia="Times New Roman" w:hAnsiTheme="majorBidi" w:cstheme="majorBidi"/>
          <w:bCs/>
          <w:lang w:eastAsia="tr-TR"/>
        </w:rPr>
        <w:tab/>
        <w:t xml:space="preserve">“A Neglected History: Armenians in the Provinces and the Larger Ottoman Context in the Nineteenth Century,” </w:t>
      </w:r>
      <w:r w:rsidRPr="00472FFB">
        <w:rPr>
          <w:rFonts w:asciiTheme="majorBidi" w:eastAsia="Times New Roman" w:hAnsiTheme="majorBidi" w:cstheme="majorBidi"/>
          <w:bCs/>
          <w:i/>
          <w:iCs/>
          <w:lang w:eastAsia="tr-TR"/>
        </w:rPr>
        <w:t>Genocide and Global History: A Conference on the 100th Anniversary of the Armenian Genocide organized by the UCLA Richard Hovannisian Endowed Chair in Modern Armenian History</w:t>
      </w:r>
      <w:r w:rsidRPr="00472FFB">
        <w:rPr>
          <w:rFonts w:asciiTheme="majorBidi" w:eastAsia="Times New Roman" w:hAnsiTheme="majorBidi" w:cstheme="majorBidi"/>
          <w:bCs/>
          <w:lang w:eastAsia="tr-TR"/>
        </w:rPr>
        <w:t>, Los Angeles, California, April 10-11.</w:t>
      </w:r>
    </w:p>
    <w:p w14:paraId="0684D836" w14:textId="77777777" w:rsidR="00056552" w:rsidRPr="00472FFB" w:rsidRDefault="00056552" w:rsidP="00056552">
      <w:pPr>
        <w:spacing w:after="0"/>
        <w:ind w:left="720" w:hanging="720"/>
        <w:rPr>
          <w:rFonts w:asciiTheme="majorBidi" w:eastAsia="Times New Roman" w:hAnsiTheme="majorBidi" w:cstheme="majorBidi"/>
          <w:bCs/>
          <w:lang w:eastAsia="tr-TR" w:bidi="fa-IR"/>
        </w:rPr>
      </w:pPr>
      <w:r w:rsidRPr="00472FFB">
        <w:rPr>
          <w:rFonts w:asciiTheme="majorBidi" w:eastAsia="Times New Roman" w:hAnsiTheme="majorBidi" w:cstheme="majorBidi"/>
          <w:b/>
          <w:lang w:eastAsia="tr-TR"/>
        </w:rPr>
        <w:t xml:space="preserve">2014 </w:t>
      </w:r>
      <w:r w:rsidRPr="00472FFB">
        <w:rPr>
          <w:rFonts w:asciiTheme="majorBidi" w:eastAsia="Times New Roman" w:hAnsiTheme="majorBidi" w:cstheme="majorBidi"/>
          <w:b/>
          <w:lang w:eastAsia="tr-TR"/>
        </w:rPr>
        <w:tab/>
      </w:r>
      <w:r w:rsidRPr="00472FFB">
        <w:rPr>
          <w:rFonts w:asciiTheme="majorBidi" w:eastAsia="Times New Roman" w:hAnsiTheme="majorBidi" w:cstheme="majorBidi"/>
          <w:bCs/>
          <w:lang w:eastAsia="tr-TR"/>
        </w:rPr>
        <w:t xml:space="preserve">“An Ottoman Armenian Officer: War and Deportation Through the Eyes of </w:t>
      </w:r>
      <w:proofErr w:type="spellStart"/>
      <w:r w:rsidRPr="00472FFB">
        <w:rPr>
          <w:rFonts w:asciiTheme="majorBidi" w:eastAsia="Times New Roman" w:hAnsiTheme="majorBidi" w:cstheme="majorBidi"/>
          <w:bCs/>
          <w:lang w:eastAsia="tr-TR"/>
        </w:rPr>
        <w:t>Kalusd</w:t>
      </w:r>
      <w:proofErr w:type="spellEnd"/>
      <w:r w:rsidRPr="00472FFB">
        <w:rPr>
          <w:rFonts w:asciiTheme="majorBidi" w:eastAsia="Times New Roman" w:hAnsiTheme="majorBidi" w:cstheme="majorBidi"/>
          <w:bCs/>
          <w:lang w:eastAsia="tr-TR"/>
        </w:rPr>
        <w:t xml:space="preserve"> </w:t>
      </w:r>
      <w:proofErr w:type="spellStart"/>
      <w:r w:rsidRPr="00472FFB">
        <w:rPr>
          <w:rFonts w:asciiTheme="majorBidi" w:eastAsia="Times New Roman" w:hAnsiTheme="majorBidi" w:cstheme="majorBidi"/>
          <w:bCs/>
          <w:lang w:eastAsia="tr-TR"/>
        </w:rPr>
        <w:t>Sürmenyan</w:t>
      </w:r>
      <w:proofErr w:type="spellEnd"/>
      <w:r w:rsidRPr="00472FFB">
        <w:rPr>
          <w:rFonts w:asciiTheme="majorBidi" w:eastAsia="Times New Roman" w:hAnsiTheme="majorBidi" w:cstheme="majorBidi"/>
          <w:bCs/>
          <w:lang w:eastAsia="tr-TR"/>
        </w:rPr>
        <w:t xml:space="preserve">,” lecture in </w:t>
      </w:r>
      <w:r w:rsidRPr="005A57D8">
        <w:rPr>
          <w:rFonts w:asciiTheme="majorBidi" w:eastAsia="Times New Roman" w:hAnsiTheme="majorBidi" w:cstheme="majorBidi"/>
          <w:bCs/>
          <w:i/>
          <w:iCs/>
          <w:lang w:eastAsia="tr-TR"/>
        </w:rPr>
        <w:t>The History Foundation's Thursday Talk Series ‘From 1915 to 2015: Deportation, Massacres, Genocide’</w:t>
      </w:r>
      <w:r w:rsidRPr="00472FFB">
        <w:rPr>
          <w:rFonts w:asciiTheme="majorBidi" w:eastAsia="Times New Roman" w:hAnsiTheme="majorBidi" w:cstheme="majorBidi"/>
          <w:bCs/>
          <w:lang w:eastAsia="tr-TR"/>
        </w:rPr>
        <w:t xml:space="preserve">, Istanbul, December 11. </w:t>
      </w:r>
      <w:r w:rsidRPr="00472FFB">
        <w:rPr>
          <w:rFonts w:asciiTheme="majorBidi" w:eastAsia="Times New Roman" w:hAnsiTheme="majorBidi" w:cstheme="majorBidi"/>
          <w:bCs/>
          <w:lang w:eastAsia="tr-TR" w:bidi="fa-IR"/>
        </w:rPr>
        <w:t>[Turkish]</w:t>
      </w:r>
    </w:p>
    <w:p w14:paraId="31673B9A" w14:textId="77777777" w:rsidR="00056552" w:rsidRPr="00472FFB" w:rsidRDefault="00056552" w:rsidP="00056552">
      <w:pPr>
        <w:spacing w:after="0"/>
        <w:ind w:left="720" w:hanging="720"/>
        <w:rPr>
          <w:rFonts w:asciiTheme="majorBidi" w:eastAsia="Times New Roman" w:hAnsiTheme="majorBidi" w:cstheme="majorBidi"/>
          <w:bCs/>
          <w:i/>
          <w:iCs/>
          <w:lang w:eastAsia="tr-TR"/>
        </w:rPr>
      </w:pPr>
      <w:r w:rsidRPr="00472FFB">
        <w:rPr>
          <w:rFonts w:asciiTheme="majorBidi" w:eastAsia="Times New Roman" w:hAnsiTheme="majorBidi" w:cstheme="majorBidi"/>
          <w:b/>
          <w:lang w:eastAsia="tr-TR"/>
        </w:rPr>
        <w:t>2014</w:t>
      </w:r>
      <w:r w:rsidRPr="00472FFB">
        <w:rPr>
          <w:rFonts w:asciiTheme="majorBidi" w:eastAsia="Times New Roman" w:hAnsiTheme="majorBidi" w:cstheme="majorBidi"/>
          <w:bCs/>
          <w:lang w:eastAsia="tr-TR"/>
        </w:rPr>
        <w:tab/>
        <w:t>“</w:t>
      </w:r>
      <w:r w:rsidRPr="00472FFB">
        <w:rPr>
          <w:rFonts w:asciiTheme="majorBidi" w:hAnsiTheme="majorBidi" w:cstheme="majorBidi"/>
          <w:shd w:val="clear" w:color="auto" w:fill="FFFFFF"/>
        </w:rPr>
        <w:t>Excerpts from the Diary of Simeon:</w:t>
      </w:r>
      <w:r w:rsidRPr="00472FFB">
        <w:rPr>
          <w:rStyle w:val="apple-converted-space"/>
          <w:rFonts w:asciiTheme="majorBidi" w:hAnsiTheme="majorBidi" w:cstheme="majorBidi"/>
          <w:shd w:val="clear" w:color="auto" w:fill="FFFFFF"/>
        </w:rPr>
        <w:t> </w:t>
      </w:r>
      <w:r w:rsidRPr="00472FFB">
        <w:rPr>
          <w:rFonts w:asciiTheme="majorBidi" w:hAnsiTheme="majorBidi" w:cstheme="majorBidi"/>
          <w:shd w:val="clear" w:color="auto" w:fill="FFFFFF"/>
        </w:rPr>
        <w:t>A Local Perspective on Missionary Activities among Armenians in the mid-19th Century,</w:t>
      </w:r>
      <w:r w:rsidRPr="00472FFB">
        <w:rPr>
          <w:rFonts w:asciiTheme="majorBidi" w:eastAsia="Times New Roman" w:hAnsiTheme="majorBidi" w:cstheme="majorBidi"/>
          <w:bCs/>
          <w:lang w:eastAsia="tr-TR"/>
        </w:rPr>
        <w:t>” Lecture Series, Orient-</w:t>
      </w:r>
      <w:proofErr w:type="spellStart"/>
      <w:r w:rsidRPr="00472FFB">
        <w:rPr>
          <w:rFonts w:asciiTheme="majorBidi" w:eastAsia="Times New Roman" w:hAnsiTheme="majorBidi" w:cstheme="majorBidi"/>
          <w:bCs/>
          <w:lang w:eastAsia="tr-TR"/>
        </w:rPr>
        <w:t>Institut</w:t>
      </w:r>
      <w:proofErr w:type="spellEnd"/>
      <w:r w:rsidRPr="00472FFB">
        <w:rPr>
          <w:rFonts w:asciiTheme="majorBidi" w:eastAsia="Times New Roman" w:hAnsiTheme="majorBidi" w:cstheme="majorBidi"/>
          <w:bCs/>
          <w:lang w:eastAsia="tr-TR"/>
        </w:rPr>
        <w:t xml:space="preserve"> Istanbul, March 12.</w:t>
      </w:r>
    </w:p>
    <w:p w14:paraId="60664E52" w14:textId="3D71BA40" w:rsidR="00056552" w:rsidRPr="00472FFB" w:rsidRDefault="00056552" w:rsidP="00056552">
      <w:pPr>
        <w:spacing w:after="0"/>
        <w:ind w:left="720" w:hanging="720"/>
        <w:rPr>
          <w:rFonts w:asciiTheme="majorBidi" w:eastAsia="Times New Roman" w:hAnsiTheme="majorBidi" w:cstheme="majorBidi"/>
          <w:bCs/>
          <w:lang w:eastAsia="tr-TR"/>
        </w:rPr>
      </w:pPr>
      <w:r w:rsidRPr="00472FFB">
        <w:rPr>
          <w:rFonts w:asciiTheme="majorBidi" w:eastAsia="Times New Roman" w:hAnsiTheme="majorBidi" w:cstheme="majorBidi"/>
          <w:b/>
          <w:lang w:eastAsia="tr-TR"/>
        </w:rPr>
        <w:t xml:space="preserve">2013 </w:t>
      </w:r>
      <w:r w:rsidRPr="00472FFB">
        <w:rPr>
          <w:rFonts w:asciiTheme="majorBidi" w:eastAsia="Times New Roman" w:hAnsiTheme="majorBidi" w:cstheme="majorBidi"/>
          <w:b/>
          <w:lang w:eastAsia="tr-TR"/>
        </w:rPr>
        <w:tab/>
      </w:r>
      <w:r w:rsidRPr="00472FFB">
        <w:rPr>
          <w:rFonts w:asciiTheme="majorBidi" w:eastAsia="Times New Roman" w:hAnsiTheme="majorBidi" w:cstheme="majorBidi"/>
          <w:bCs/>
          <w:lang w:eastAsia="tr-TR"/>
        </w:rPr>
        <w:t>“Dialogue between Sources for Reconstructing the History of the Ottoman-Armenians in the 19</w:t>
      </w:r>
      <w:r w:rsidRPr="00472FFB">
        <w:rPr>
          <w:rFonts w:asciiTheme="majorBidi" w:eastAsia="Times New Roman" w:hAnsiTheme="majorBidi" w:cstheme="majorBidi"/>
          <w:bCs/>
          <w:vertAlign w:val="superscript"/>
          <w:lang w:eastAsia="tr-TR"/>
        </w:rPr>
        <w:t>th</w:t>
      </w:r>
      <w:r w:rsidRPr="00472FFB">
        <w:rPr>
          <w:rFonts w:asciiTheme="majorBidi" w:eastAsia="Times New Roman" w:hAnsiTheme="majorBidi" w:cstheme="majorBidi"/>
          <w:bCs/>
          <w:lang w:eastAsia="tr-TR"/>
        </w:rPr>
        <w:t xml:space="preserve"> century: The Case of the </w:t>
      </w:r>
      <w:proofErr w:type="spellStart"/>
      <w:r w:rsidRPr="00472FFB">
        <w:rPr>
          <w:rFonts w:asciiTheme="majorBidi" w:eastAsia="Times New Roman" w:hAnsiTheme="majorBidi" w:cstheme="majorBidi"/>
          <w:bCs/>
          <w:lang w:eastAsia="tr-TR"/>
        </w:rPr>
        <w:t>Pastermadjian</w:t>
      </w:r>
      <w:proofErr w:type="spellEnd"/>
      <w:r w:rsidRPr="00472FFB">
        <w:rPr>
          <w:rFonts w:asciiTheme="majorBidi" w:eastAsia="Times New Roman" w:hAnsiTheme="majorBidi" w:cstheme="majorBidi"/>
          <w:bCs/>
          <w:lang w:eastAsia="tr-TR"/>
        </w:rPr>
        <w:t xml:space="preserve"> Family of Erzurum/Karin” invited lecture at the workshop </w:t>
      </w:r>
      <w:proofErr w:type="spellStart"/>
      <w:r w:rsidRPr="00472FFB">
        <w:rPr>
          <w:rFonts w:asciiTheme="majorBidi" w:eastAsia="Times New Roman" w:hAnsiTheme="majorBidi" w:cstheme="majorBidi"/>
          <w:bCs/>
          <w:lang w:eastAsia="tr-TR"/>
        </w:rPr>
        <w:t>Historisches</w:t>
      </w:r>
      <w:proofErr w:type="spellEnd"/>
      <w:r w:rsidRPr="00472FFB">
        <w:rPr>
          <w:rFonts w:asciiTheme="majorBidi" w:eastAsia="Times New Roman" w:hAnsiTheme="majorBidi" w:cstheme="majorBidi"/>
          <w:bCs/>
          <w:lang w:eastAsia="tr-TR"/>
        </w:rPr>
        <w:t xml:space="preserve"> Erbe und </w:t>
      </w:r>
      <w:proofErr w:type="spellStart"/>
      <w:r w:rsidRPr="00472FFB">
        <w:rPr>
          <w:rFonts w:asciiTheme="majorBidi" w:eastAsia="Times New Roman" w:hAnsiTheme="majorBidi" w:cstheme="majorBidi"/>
          <w:bCs/>
          <w:lang w:eastAsia="tr-TR"/>
        </w:rPr>
        <w:t>Gedenken</w:t>
      </w:r>
      <w:proofErr w:type="spellEnd"/>
      <w:r w:rsidRPr="00472FFB">
        <w:rPr>
          <w:rFonts w:asciiTheme="majorBidi" w:eastAsia="Times New Roman" w:hAnsiTheme="majorBidi" w:cstheme="majorBidi"/>
          <w:bCs/>
          <w:lang w:eastAsia="tr-TR"/>
        </w:rPr>
        <w:t xml:space="preserve"> </w:t>
      </w:r>
      <w:proofErr w:type="spellStart"/>
      <w:r w:rsidRPr="00472FFB">
        <w:rPr>
          <w:rFonts w:asciiTheme="majorBidi" w:eastAsia="Times New Roman" w:hAnsiTheme="majorBidi" w:cstheme="majorBidi"/>
          <w:bCs/>
          <w:lang w:eastAsia="tr-TR"/>
        </w:rPr>
        <w:t>im</w:t>
      </w:r>
      <w:proofErr w:type="spellEnd"/>
      <w:r w:rsidRPr="00472FFB">
        <w:rPr>
          <w:rFonts w:asciiTheme="majorBidi" w:eastAsia="Times New Roman" w:hAnsiTheme="majorBidi" w:cstheme="majorBidi"/>
          <w:bCs/>
          <w:lang w:eastAsia="tr-TR"/>
        </w:rPr>
        <w:t xml:space="preserve"> </w:t>
      </w:r>
      <w:proofErr w:type="spellStart"/>
      <w:r w:rsidRPr="00472FFB">
        <w:rPr>
          <w:rFonts w:asciiTheme="majorBidi" w:eastAsia="Times New Roman" w:hAnsiTheme="majorBidi" w:cstheme="majorBidi"/>
          <w:bCs/>
          <w:lang w:eastAsia="tr-TR"/>
        </w:rPr>
        <w:t>digitalen</w:t>
      </w:r>
      <w:proofErr w:type="spellEnd"/>
      <w:r w:rsidRPr="00472FFB">
        <w:rPr>
          <w:rFonts w:asciiTheme="majorBidi" w:eastAsia="Times New Roman" w:hAnsiTheme="majorBidi" w:cstheme="majorBidi"/>
          <w:bCs/>
          <w:lang w:eastAsia="tr-TR"/>
        </w:rPr>
        <w:t xml:space="preserve"> </w:t>
      </w:r>
      <w:proofErr w:type="spellStart"/>
      <w:r w:rsidRPr="00472FFB">
        <w:rPr>
          <w:rFonts w:asciiTheme="majorBidi" w:eastAsia="Times New Roman" w:hAnsiTheme="majorBidi" w:cstheme="majorBidi"/>
          <w:bCs/>
          <w:lang w:eastAsia="tr-TR"/>
        </w:rPr>
        <w:t>Zeitalter</w:t>
      </w:r>
      <w:proofErr w:type="spellEnd"/>
      <w:r w:rsidRPr="00472FFB">
        <w:rPr>
          <w:rFonts w:asciiTheme="majorBidi" w:eastAsia="Times New Roman" w:hAnsiTheme="majorBidi" w:cstheme="majorBidi"/>
          <w:bCs/>
          <w:lang w:eastAsia="tr-TR"/>
        </w:rPr>
        <w:t xml:space="preserve"> [Heritage and Memory in the Digital Age], Heinrich-Böll-Stiftung, Berlin, March 27.</w:t>
      </w:r>
    </w:p>
    <w:p w14:paraId="4FD795A7" w14:textId="77777777" w:rsidR="00056552" w:rsidRPr="00472FFB" w:rsidRDefault="00056552" w:rsidP="00056552">
      <w:pPr>
        <w:spacing w:after="0"/>
        <w:ind w:left="720" w:hanging="720"/>
        <w:rPr>
          <w:rFonts w:asciiTheme="majorBidi" w:hAnsiTheme="majorBidi" w:cstheme="majorBidi"/>
        </w:rPr>
      </w:pPr>
      <w:r w:rsidRPr="00472FFB">
        <w:rPr>
          <w:rFonts w:asciiTheme="majorBidi" w:hAnsiTheme="majorBidi" w:cstheme="majorBidi"/>
          <w:b/>
          <w:bCs/>
        </w:rPr>
        <w:t>2007</w:t>
      </w:r>
      <w:r w:rsidRPr="00472FFB">
        <w:rPr>
          <w:rFonts w:asciiTheme="majorBidi" w:hAnsiTheme="majorBidi" w:cstheme="majorBidi"/>
          <w:b/>
          <w:bCs/>
        </w:rPr>
        <w:tab/>
      </w:r>
      <w:r w:rsidRPr="00472FFB">
        <w:rPr>
          <w:rFonts w:asciiTheme="majorBidi" w:hAnsiTheme="majorBidi" w:cstheme="majorBidi"/>
        </w:rPr>
        <w:t xml:space="preserve">“Nationalism and Physical Education in the Young Turk Era: Making the National 'self' and </w:t>
      </w:r>
      <w:proofErr w:type="gramStart"/>
      <w:r w:rsidRPr="00472FFB">
        <w:rPr>
          <w:rFonts w:asciiTheme="majorBidi" w:hAnsiTheme="majorBidi" w:cstheme="majorBidi"/>
        </w:rPr>
        <w:t>Defining</w:t>
      </w:r>
      <w:proofErr w:type="gramEnd"/>
      <w:r w:rsidRPr="00472FFB">
        <w:rPr>
          <w:rFonts w:asciiTheme="majorBidi" w:hAnsiTheme="majorBidi" w:cstheme="majorBidi"/>
        </w:rPr>
        <w:t xml:space="preserve"> the 'other',” </w:t>
      </w:r>
      <w:r w:rsidRPr="00472FFB">
        <w:rPr>
          <w:rFonts w:asciiTheme="majorBidi" w:eastAsia="Times New Roman" w:hAnsiTheme="majorBidi" w:cstheme="majorBidi"/>
          <w:lang w:eastAsia="tr-TR"/>
        </w:rPr>
        <w:t>invited lecture in</w:t>
      </w:r>
      <w:r w:rsidRPr="00472FFB">
        <w:rPr>
          <w:rFonts w:asciiTheme="majorBidi" w:hAnsiTheme="majorBidi" w:cstheme="majorBidi"/>
        </w:rPr>
        <w:t xml:space="preserve"> the seminar </w:t>
      </w:r>
      <w:r w:rsidRPr="00472FFB">
        <w:rPr>
          <w:rFonts w:asciiTheme="majorBidi" w:hAnsiTheme="majorBidi" w:cstheme="majorBidi"/>
          <w:i/>
          <w:iCs/>
        </w:rPr>
        <w:t>Community and Subjectivity in the Ottoman Society</w:t>
      </w:r>
      <w:r w:rsidRPr="00472FFB">
        <w:rPr>
          <w:rFonts w:asciiTheme="majorBidi" w:hAnsiTheme="majorBidi" w:cstheme="majorBidi"/>
        </w:rPr>
        <w:t xml:space="preserve"> at </w:t>
      </w:r>
      <w:proofErr w:type="spellStart"/>
      <w:r w:rsidRPr="00472FFB">
        <w:rPr>
          <w:rFonts w:asciiTheme="majorBidi" w:hAnsiTheme="majorBidi" w:cstheme="majorBidi"/>
        </w:rPr>
        <w:t>Boğaziçi</w:t>
      </w:r>
      <w:proofErr w:type="spellEnd"/>
      <w:r w:rsidRPr="00472FFB">
        <w:rPr>
          <w:rFonts w:asciiTheme="majorBidi" w:hAnsiTheme="majorBidi" w:cstheme="majorBidi"/>
        </w:rPr>
        <w:t xml:space="preserve"> University, Istanbul, February 2.</w:t>
      </w:r>
    </w:p>
    <w:p w14:paraId="1C94F6CB" w14:textId="77777777" w:rsidR="00056552" w:rsidRPr="00472FFB" w:rsidRDefault="00056552" w:rsidP="00056552">
      <w:pPr>
        <w:spacing w:after="0"/>
        <w:ind w:left="720" w:hanging="720"/>
        <w:rPr>
          <w:rFonts w:asciiTheme="majorBidi" w:eastAsia="Times New Roman" w:hAnsiTheme="majorBidi" w:cstheme="majorBidi"/>
          <w:b/>
          <w:lang w:eastAsia="tr-TR"/>
        </w:rPr>
      </w:pPr>
    </w:p>
    <w:p w14:paraId="19CC9C65" w14:textId="77777777" w:rsidR="00056552" w:rsidRPr="00472FFB" w:rsidRDefault="00056552" w:rsidP="00056552">
      <w:pPr>
        <w:spacing w:after="0"/>
        <w:ind w:left="720" w:hanging="720"/>
        <w:rPr>
          <w:rFonts w:asciiTheme="majorBidi" w:eastAsia="Times New Roman" w:hAnsiTheme="majorBidi" w:cstheme="majorBidi"/>
          <w:b/>
          <w:lang w:eastAsia="tr-TR"/>
        </w:rPr>
      </w:pPr>
    </w:p>
    <w:p w14:paraId="59988F94" w14:textId="532B47BC" w:rsidR="00056552" w:rsidRDefault="00614261" w:rsidP="00056552">
      <w:pPr>
        <w:spacing w:after="0"/>
        <w:ind w:left="720" w:hanging="720"/>
        <w:rPr>
          <w:rFonts w:asciiTheme="majorBidi" w:eastAsia="Times New Roman" w:hAnsiTheme="majorBidi" w:cstheme="majorBidi"/>
          <w:b/>
          <w:lang w:eastAsia="tr-TR"/>
        </w:rPr>
      </w:pPr>
      <w:r>
        <w:rPr>
          <w:rFonts w:asciiTheme="majorBidi" w:eastAsia="Times New Roman" w:hAnsiTheme="majorBidi" w:cstheme="majorBidi"/>
          <w:b/>
          <w:lang w:eastAsia="tr-TR"/>
        </w:rPr>
        <w:t>Congress and</w:t>
      </w:r>
      <w:r w:rsidR="00056552" w:rsidRPr="00472FFB">
        <w:rPr>
          <w:rFonts w:asciiTheme="majorBidi" w:eastAsia="Times New Roman" w:hAnsiTheme="majorBidi" w:cstheme="majorBidi"/>
          <w:b/>
          <w:lang w:eastAsia="tr-TR"/>
        </w:rPr>
        <w:t xml:space="preserve"> Conference Participation:</w:t>
      </w:r>
    </w:p>
    <w:p w14:paraId="3E6BCE97" w14:textId="550D87B1" w:rsidR="001A314E" w:rsidRDefault="001A314E" w:rsidP="00056552">
      <w:pPr>
        <w:spacing w:after="0"/>
        <w:ind w:left="720" w:hanging="720"/>
        <w:rPr>
          <w:rFonts w:asciiTheme="majorBidi" w:eastAsia="Times New Roman" w:hAnsiTheme="majorBidi" w:cstheme="majorBidi"/>
          <w:b/>
          <w:lang w:eastAsia="tr-TR"/>
        </w:rPr>
      </w:pPr>
      <w:r>
        <w:rPr>
          <w:rFonts w:asciiTheme="majorBidi" w:eastAsia="Times New Roman" w:hAnsiTheme="majorBidi" w:cstheme="majorBidi"/>
          <w:b/>
          <w:lang w:eastAsia="tr-TR"/>
        </w:rPr>
        <w:t>2022</w:t>
      </w:r>
      <w:r>
        <w:rPr>
          <w:rFonts w:asciiTheme="majorBidi" w:eastAsia="Times New Roman" w:hAnsiTheme="majorBidi" w:cstheme="majorBidi"/>
          <w:b/>
          <w:lang w:eastAsia="tr-TR"/>
        </w:rPr>
        <w:tab/>
      </w:r>
      <w:r w:rsidRPr="00175BF9">
        <w:rPr>
          <w:rFonts w:asciiTheme="majorBidi" w:eastAsia="Times New Roman" w:hAnsiTheme="majorBidi" w:cstheme="majorBidi"/>
          <w:b/>
          <w:lang w:eastAsia="tr-TR"/>
        </w:rPr>
        <w:t>“</w:t>
      </w:r>
      <w:r w:rsidRPr="00175BF9">
        <w:rPr>
          <w:rFonts w:asciiTheme="majorBidi" w:eastAsia="Times New Roman" w:hAnsiTheme="majorBidi" w:cstheme="majorBidi"/>
          <w:bCs/>
          <w:lang w:eastAsia="tr-TR"/>
        </w:rPr>
        <w:t>Post-violence Reconstruction of Communities in Eastern Mediterranean: The Market-Oriented Philanthropy towards Armenians in the Late Ottoman Empire,”</w:t>
      </w:r>
      <w:r>
        <w:rPr>
          <w:rFonts w:asciiTheme="majorBidi" w:eastAsia="Times New Roman" w:hAnsiTheme="majorBidi" w:cstheme="majorBidi"/>
          <w:bCs/>
          <w:lang w:eastAsia="tr-TR"/>
        </w:rPr>
        <w:t xml:space="preserve"> paper presented at the</w:t>
      </w:r>
      <w:r w:rsidRPr="00175BF9">
        <w:rPr>
          <w:rFonts w:asciiTheme="majorBidi" w:eastAsia="Times New Roman" w:hAnsiTheme="majorBidi" w:cstheme="majorBidi"/>
          <w:bCs/>
          <w:lang w:eastAsia="tr-TR"/>
        </w:rPr>
        <w:t xml:space="preserve"> </w:t>
      </w:r>
      <w:r w:rsidRPr="001A314E">
        <w:rPr>
          <w:rFonts w:asciiTheme="majorBidi" w:eastAsia="Times New Roman" w:hAnsiTheme="majorBidi" w:cstheme="majorBidi"/>
          <w:bCs/>
          <w:lang w:eastAsia="tr-TR"/>
        </w:rPr>
        <w:t>4th International Conference in Economic</w:t>
      </w:r>
      <w:r>
        <w:rPr>
          <w:rFonts w:asciiTheme="majorBidi" w:eastAsia="Times New Roman" w:hAnsiTheme="majorBidi" w:cstheme="majorBidi"/>
          <w:bCs/>
          <w:lang w:eastAsia="tr-TR"/>
        </w:rPr>
        <w:t xml:space="preserve"> </w:t>
      </w:r>
      <w:r w:rsidRPr="001A314E">
        <w:rPr>
          <w:rFonts w:asciiTheme="majorBidi" w:eastAsia="Times New Roman" w:hAnsiTheme="majorBidi" w:cstheme="majorBidi"/>
          <w:bCs/>
          <w:lang w:eastAsia="tr-TR"/>
        </w:rPr>
        <w:t>and Social History</w:t>
      </w:r>
      <w:r>
        <w:rPr>
          <w:rFonts w:asciiTheme="majorBidi" w:eastAsia="Times New Roman" w:hAnsiTheme="majorBidi" w:cstheme="majorBidi"/>
          <w:bCs/>
          <w:lang w:eastAsia="tr-TR"/>
        </w:rPr>
        <w:t>:</w:t>
      </w:r>
      <w:r w:rsidRPr="001A314E">
        <w:rPr>
          <w:rFonts w:asciiTheme="majorBidi" w:eastAsia="Times New Roman" w:hAnsiTheme="majorBidi" w:cstheme="majorBidi"/>
          <w:bCs/>
          <w:i/>
          <w:iCs/>
          <w:lang w:val="en-GB" w:eastAsia="tr-TR"/>
        </w:rPr>
        <w:t xml:space="preserve"> </w:t>
      </w:r>
      <w:r w:rsidRPr="00175BF9">
        <w:rPr>
          <w:rFonts w:ascii="Times New Roman" w:hAnsi="Times New Roman" w:cs="Times New Roman"/>
          <w:i/>
          <w:iCs/>
          <w:lang w:val="en-GB"/>
        </w:rPr>
        <w:t>“Varieties of Capitalism in the Mediterranean (18th-20th century)</w:t>
      </w:r>
      <w:r w:rsidRPr="00175BF9">
        <w:rPr>
          <w:rFonts w:ascii="Times New Roman" w:hAnsi="Times New Roman" w:cs="Times New Roman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lang w:val="en-GB"/>
        </w:rPr>
        <w:t>Panteion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Univeristy</w:t>
      </w:r>
      <w:proofErr w:type="spellEnd"/>
      <w:r>
        <w:rPr>
          <w:rFonts w:ascii="Times New Roman" w:hAnsi="Times New Roman" w:cs="Times New Roman"/>
          <w:lang w:val="en-GB"/>
        </w:rPr>
        <w:t>, Athens 28 September-1 October</w:t>
      </w:r>
    </w:p>
    <w:p w14:paraId="7A677909" w14:textId="5EF80DB2" w:rsidR="001A314E" w:rsidRPr="001A314E" w:rsidRDefault="001A314E" w:rsidP="001A314E">
      <w:pPr>
        <w:spacing w:after="0"/>
        <w:ind w:left="720" w:hanging="720"/>
        <w:rPr>
          <w:rFonts w:ascii="Times New Roman" w:eastAsia="Times New Roman" w:hAnsi="Times New Roman"/>
          <w:color w:val="000000"/>
          <w:sz w:val="24"/>
          <w:szCs w:val="24"/>
          <w:lang w:eastAsia="tr-TR"/>
        </w:rPr>
      </w:pPr>
      <w:r>
        <w:rPr>
          <w:rFonts w:asciiTheme="majorBidi" w:eastAsia="Times New Roman" w:hAnsiTheme="majorBidi" w:cstheme="majorBidi"/>
          <w:b/>
          <w:lang w:eastAsia="tr-TR"/>
        </w:rPr>
        <w:t xml:space="preserve">2022 </w:t>
      </w:r>
      <w:proofErr w:type="gramStart"/>
      <w:r>
        <w:rPr>
          <w:rFonts w:asciiTheme="majorBidi" w:eastAsia="Times New Roman" w:hAnsiTheme="majorBidi" w:cstheme="majorBidi"/>
          <w:b/>
          <w:lang w:eastAsia="tr-TR"/>
        </w:rPr>
        <w:t xml:space="preserve">   </w:t>
      </w:r>
      <w:bookmarkStart w:id="15" w:name="_Hlk92711114"/>
      <w:r>
        <w:rPr>
          <w:rFonts w:asciiTheme="majorBidi" w:eastAsia="Times New Roman" w:hAnsiTheme="majorBidi" w:cstheme="majorBidi"/>
          <w:b/>
          <w:lang w:eastAsia="tr-TR"/>
        </w:rPr>
        <w:t>“</w:t>
      </w:r>
      <w:proofErr w:type="gramEnd"/>
      <w:r w:rsidRPr="00DF1611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(Re)Crafting Identity in Humanitarian Industries for &amp; by Ottoman Armenians (1890s-1910s): What about Economic Viability?</w:t>
      </w:r>
      <w:r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” paper presented at the </w:t>
      </w:r>
      <w:r w:rsidRPr="00DF1611">
        <w:rPr>
          <w:rFonts w:ascii="Times New Roman" w:hAnsi="Times New Roman"/>
          <w:i/>
          <w:iCs/>
          <w:sz w:val="24"/>
          <w:szCs w:val="24"/>
        </w:rPr>
        <w:t xml:space="preserve">Crafting Identities. Handicraft </w:t>
      </w:r>
      <w:proofErr w:type="spellStart"/>
      <w:r w:rsidRPr="00DF1611">
        <w:rPr>
          <w:rFonts w:ascii="Times New Roman" w:hAnsi="Times New Roman"/>
          <w:i/>
          <w:iCs/>
          <w:sz w:val="24"/>
          <w:szCs w:val="24"/>
        </w:rPr>
        <w:t>Programmes</w:t>
      </w:r>
      <w:proofErr w:type="spellEnd"/>
      <w:r w:rsidRPr="00DF1611">
        <w:rPr>
          <w:rFonts w:ascii="Times New Roman" w:hAnsi="Times New Roman"/>
          <w:i/>
          <w:iCs/>
          <w:sz w:val="24"/>
          <w:szCs w:val="24"/>
        </w:rPr>
        <w:t xml:space="preserve"> in Times of War, Genocide and their Aftermaths, c.1890-1950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1A314E">
        <w:rPr>
          <w:rFonts w:ascii="Times New Roman" w:hAnsi="Times New Roman"/>
          <w:sz w:val="24"/>
          <w:szCs w:val="24"/>
        </w:rPr>
        <w:t>Conference at Holocaust Centre North, University of Huddersfield, UK, 13-14 September</w:t>
      </w:r>
    </w:p>
    <w:p w14:paraId="6307E147" w14:textId="6C32F82B" w:rsidR="00900DA2" w:rsidRPr="00900DA2" w:rsidRDefault="00900DA2" w:rsidP="001A314E">
      <w:pPr>
        <w:spacing w:after="0"/>
        <w:ind w:left="720" w:hanging="720"/>
        <w:rPr>
          <w:rFonts w:ascii="&amp;quot" w:eastAsia="Times New Roman" w:hAnsi="&amp;quot" w:cs="Times New Roman"/>
          <w:b/>
          <w:bCs/>
          <w:color w:val="000000"/>
          <w:sz w:val="24"/>
          <w:szCs w:val="24"/>
        </w:rPr>
      </w:pPr>
      <w:r>
        <w:rPr>
          <w:rFonts w:asciiTheme="majorBidi" w:eastAsia="Times New Roman" w:hAnsiTheme="majorBidi" w:cstheme="majorBidi"/>
          <w:b/>
          <w:lang w:eastAsia="tr-TR"/>
        </w:rPr>
        <w:lastRenderedPageBreak/>
        <w:t>2022</w:t>
      </w:r>
      <w:proofErr w:type="gramStart"/>
      <w:r>
        <w:rPr>
          <w:rFonts w:asciiTheme="majorBidi" w:eastAsia="Times New Roman" w:hAnsiTheme="majorBidi" w:cstheme="majorBidi"/>
          <w:b/>
          <w:lang w:eastAsia="tr-TR"/>
        </w:rPr>
        <w:t xml:space="preserve">   </w:t>
      </w:r>
      <w:r w:rsidRPr="00175BF9">
        <w:rPr>
          <w:rFonts w:asciiTheme="majorBidi" w:eastAsia="Times New Roman" w:hAnsiTheme="majorBidi" w:cstheme="majorBidi"/>
          <w:bCs/>
          <w:lang w:eastAsia="tr-TR"/>
        </w:rPr>
        <w:t>“</w:t>
      </w:r>
      <w:proofErr w:type="gramEnd"/>
      <w:r w:rsidRPr="00175BF9">
        <w:rPr>
          <w:rFonts w:asciiTheme="majorBidi" w:eastAsia="Times New Roman" w:hAnsiTheme="majorBidi" w:cstheme="majorBidi"/>
          <w:bCs/>
          <w:color w:val="000000"/>
        </w:rPr>
        <w:t>It is contraction not crisis: The Panic in the Ottoman Markets in 1906-1908</w:t>
      </w:r>
      <w:r w:rsidRPr="00175BF9">
        <w:rPr>
          <w:rFonts w:asciiTheme="majorBidi" w:eastAsia="Times New Roman" w:hAnsiTheme="majorBidi" w:cstheme="majorBidi"/>
          <w:bCs/>
          <w:lang w:eastAsia="tr-TR"/>
        </w:rPr>
        <w:t xml:space="preserve">” </w:t>
      </w:r>
      <w:r>
        <w:rPr>
          <w:rFonts w:asciiTheme="majorBidi" w:eastAsia="Times New Roman" w:hAnsiTheme="majorBidi" w:cstheme="majorBidi"/>
          <w:bCs/>
          <w:lang w:eastAsia="tr-TR"/>
        </w:rPr>
        <w:t>paper to be presented at the</w:t>
      </w:r>
      <w:r w:rsidRPr="00175BF9">
        <w:rPr>
          <w:rFonts w:asciiTheme="majorBidi" w:eastAsia="Times New Roman" w:hAnsiTheme="majorBidi" w:cstheme="majorBidi"/>
          <w:bCs/>
          <w:lang w:eastAsia="tr-TR"/>
        </w:rPr>
        <w:t xml:space="preserve"> CIEPO-</w:t>
      </w:r>
      <w:proofErr w:type="spellStart"/>
      <w:r w:rsidRPr="00175BF9">
        <w:rPr>
          <w:rFonts w:asciiTheme="majorBidi" w:eastAsia="Times New Roman" w:hAnsiTheme="majorBidi" w:cstheme="majorBidi"/>
          <w:bCs/>
          <w:lang w:eastAsia="tr-TR"/>
        </w:rPr>
        <w:t>Comité</w:t>
      </w:r>
      <w:proofErr w:type="spellEnd"/>
      <w:r w:rsidRPr="00175BF9">
        <w:rPr>
          <w:rFonts w:asciiTheme="majorBidi" w:eastAsia="Times New Roman" w:hAnsiTheme="majorBidi" w:cstheme="majorBidi"/>
          <w:bCs/>
          <w:lang w:eastAsia="tr-TR"/>
        </w:rPr>
        <w:t xml:space="preserve"> International des Études </w:t>
      </w:r>
      <w:proofErr w:type="spellStart"/>
      <w:r w:rsidRPr="00175BF9">
        <w:rPr>
          <w:rFonts w:asciiTheme="majorBidi" w:eastAsia="Times New Roman" w:hAnsiTheme="majorBidi" w:cstheme="majorBidi"/>
          <w:bCs/>
          <w:lang w:eastAsia="tr-TR"/>
        </w:rPr>
        <w:t>Pré-Ottomanes</w:t>
      </w:r>
      <w:proofErr w:type="spellEnd"/>
      <w:r w:rsidRPr="00175BF9">
        <w:rPr>
          <w:rFonts w:asciiTheme="majorBidi" w:eastAsia="Times New Roman" w:hAnsiTheme="majorBidi" w:cstheme="majorBidi"/>
          <w:bCs/>
          <w:lang w:eastAsia="tr-TR"/>
        </w:rPr>
        <w:t xml:space="preserve"> et </w:t>
      </w:r>
      <w:proofErr w:type="spellStart"/>
      <w:r w:rsidRPr="00175BF9">
        <w:rPr>
          <w:rFonts w:asciiTheme="majorBidi" w:eastAsia="Times New Roman" w:hAnsiTheme="majorBidi" w:cstheme="majorBidi"/>
          <w:bCs/>
          <w:lang w:eastAsia="tr-TR"/>
        </w:rPr>
        <w:t>Ottomanes</w:t>
      </w:r>
      <w:proofErr w:type="spellEnd"/>
      <w:r>
        <w:rPr>
          <w:rFonts w:asciiTheme="majorBidi" w:eastAsia="Times New Roman" w:hAnsiTheme="majorBidi" w:cstheme="majorBidi"/>
          <w:bCs/>
          <w:lang w:eastAsia="tr-TR"/>
        </w:rPr>
        <w:t xml:space="preserve"> Conference</w:t>
      </w:r>
      <w:r w:rsidRPr="00175BF9">
        <w:rPr>
          <w:rFonts w:asciiTheme="majorBidi" w:eastAsia="Times New Roman" w:hAnsiTheme="majorBidi" w:cstheme="majorBidi"/>
          <w:bCs/>
          <w:lang w:eastAsia="tr-TR"/>
        </w:rPr>
        <w:t xml:space="preserve">, </w:t>
      </w:r>
      <w:proofErr w:type="spellStart"/>
      <w:r w:rsidRPr="00175BF9">
        <w:rPr>
          <w:rFonts w:asciiTheme="majorBidi" w:eastAsia="Times New Roman" w:hAnsiTheme="majorBidi" w:cstheme="majorBidi"/>
          <w:bCs/>
          <w:lang w:eastAsia="tr-TR"/>
        </w:rPr>
        <w:t>Thesaloniki</w:t>
      </w:r>
      <w:proofErr w:type="spellEnd"/>
      <w:r w:rsidRPr="00175BF9">
        <w:rPr>
          <w:rFonts w:asciiTheme="majorBidi" w:eastAsia="Times New Roman" w:hAnsiTheme="majorBidi" w:cstheme="majorBidi"/>
          <w:bCs/>
          <w:lang w:eastAsia="tr-TR"/>
        </w:rPr>
        <w:t>, 2</w:t>
      </w:r>
      <w:r>
        <w:rPr>
          <w:rFonts w:asciiTheme="majorBidi" w:eastAsia="Times New Roman" w:hAnsiTheme="majorBidi" w:cstheme="majorBidi"/>
          <w:bCs/>
          <w:lang w:eastAsia="tr-TR"/>
        </w:rPr>
        <w:t>1</w:t>
      </w:r>
      <w:r w:rsidRPr="00175BF9">
        <w:rPr>
          <w:rFonts w:asciiTheme="majorBidi" w:eastAsia="Times New Roman" w:hAnsiTheme="majorBidi" w:cstheme="majorBidi"/>
          <w:bCs/>
          <w:lang w:eastAsia="tr-TR"/>
        </w:rPr>
        <w:t>-2</w:t>
      </w:r>
      <w:r>
        <w:rPr>
          <w:rFonts w:asciiTheme="majorBidi" w:eastAsia="Times New Roman" w:hAnsiTheme="majorBidi" w:cstheme="majorBidi"/>
          <w:bCs/>
          <w:lang w:eastAsia="tr-TR"/>
        </w:rPr>
        <w:t>5</w:t>
      </w:r>
      <w:r w:rsidRPr="00175BF9">
        <w:rPr>
          <w:rFonts w:asciiTheme="majorBidi" w:eastAsia="Times New Roman" w:hAnsiTheme="majorBidi" w:cstheme="majorBidi"/>
          <w:bCs/>
          <w:lang w:eastAsia="tr-TR"/>
        </w:rPr>
        <w:t xml:space="preserve"> June 202</w:t>
      </w:r>
      <w:r>
        <w:rPr>
          <w:rFonts w:asciiTheme="majorBidi" w:eastAsia="Times New Roman" w:hAnsiTheme="majorBidi" w:cstheme="majorBidi"/>
          <w:bCs/>
          <w:lang w:eastAsia="tr-TR"/>
        </w:rPr>
        <w:t>2</w:t>
      </w:r>
    </w:p>
    <w:p w14:paraId="1939150C" w14:textId="7300068A" w:rsidR="001708D3" w:rsidRDefault="001708D3" w:rsidP="00175BF9">
      <w:pPr>
        <w:spacing w:after="0" w:line="240" w:lineRule="auto"/>
        <w:ind w:left="720" w:hanging="720"/>
        <w:rPr>
          <w:rFonts w:asciiTheme="majorBidi" w:eastAsia="Times New Roman" w:hAnsiTheme="majorBidi" w:cstheme="majorBidi"/>
          <w:bCs/>
          <w:lang w:eastAsia="tr-TR"/>
        </w:rPr>
      </w:pPr>
      <w:r>
        <w:rPr>
          <w:rFonts w:asciiTheme="majorBidi" w:eastAsia="Times New Roman" w:hAnsiTheme="majorBidi" w:cstheme="majorBidi"/>
          <w:b/>
          <w:lang w:eastAsia="tr-TR"/>
        </w:rPr>
        <w:t xml:space="preserve">2021 </w:t>
      </w:r>
      <w:proofErr w:type="gramStart"/>
      <w:r>
        <w:rPr>
          <w:rFonts w:asciiTheme="majorBidi" w:eastAsia="Times New Roman" w:hAnsiTheme="majorBidi" w:cstheme="majorBidi"/>
          <w:b/>
          <w:lang w:eastAsia="tr-TR"/>
        </w:rPr>
        <w:t xml:space="preserve"> </w:t>
      </w:r>
      <w:r w:rsidR="00801988">
        <w:rPr>
          <w:rFonts w:asciiTheme="majorBidi" w:eastAsia="Times New Roman" w:hAnsiTheme="majorBidi" w:cstheme="majorBidi"/>
          <w:b/>
          <w:lang w:eastAsia="tr-TR"/>
        </w:rPr>
        <w:t xml:space="preserve">  </w:t>
      </w:r>
      <w:r w:rsidRPr="00175BF9">
        <w:rPr>
          <w:rFonts w:asciiTheme="majorBidi" w:eastAsia="Times New Roman" w:hAnsiTheme="majorBidi" w:cstheme="majorBidi"/>
          <w:bCs/>
          <w:lang w:eastAsia="tr-TR" w:bidi="fa-IR"/>
        </w:rPr>
        <w:t>“</w:t>
      </w:r>
      <w:proofErr w:type="gramEnd"/>
      <w:r w:rsidRPr="00175BF9">
        <w:rPr>
          <w:rFonts w:asciiTheme="majorBidi" w:hAnsiTheme="majorBidi" w:cstheme="majorBidi"/>
          <w:bCs/>
        </w:rPr>
        <w:t>Cottage Industries in the Ottoman East: Textile Production in Van in the Nineteenth Century</w:t>
      </w:r>
      <w:r w:rsidRPr="00175BF9">
        <w:rPr>
          <w:rFonts w:asciiTheme="majorBidi" w:eastAsia="Times New Roman" w:hAnsiTheme="majorBidi" w:cstheme="majorBidi"/>
          <w:bCs/>
          <w:lang w:eastAsia="tr-TR" w:bidi="fa-IR"/>
        </w:rPr>
        <w:t>” paper presented at the 55</w:t>
      </w:r>
      <w:r w:rsidRPr="00175BF9">
        <w:rPr>
          <w:rFonts w:asciiTheme="majorBidi" w:eastAsia="Times New Roman" w:hAnsiTheme="majorBidi" w:cstheme="majorBidi"/>
          <w:bCs/>
          <w:vertAlign w:val="superscript"/>
          <w:lang w:eastAsia="tr-TR" w:bidi="fa-IR"/>
        </w:rPr>
        <w:t>th</w:t>
      </w:r>
      <w:r w:rsidRPr="00175BF9">
        <w:rPr>
          <w:rFonts w:asciiTheme="majorBidi" w:eastAsia="Times New Roman" w:hAnsiTheme="majorBidi" w:cstheme="majorBidi"/>
          <w:bCs/>
          <w:lang w:eastAsia="tr-TR" w:bidi="fa-IR"/>
        </w:rPr>
        <w:t xml:space="preserve"> </w:t>
      </w:r>
      <w:r w:rsidRPr="00175BF9">
        <w:rPr>
          <w:rFonts w:asciiTheme="majorBidi" w:eastAsia="Times New Roman" w:hAnsiTheme="majorBidi" w:cstheme="majorBidi"/>
          <w:bCs/>
          <w:i/>
          <w:iCs/>
          <w:lang w:eastAsia="tr-TR"/>
        </w:rPr>
        <w:t>Annual Meeting of the Middle Eastern Studies Association</w:t>
      </w:r>
      <w:r w:rsidRPr="00175BF9">
        <w:rPr>
          <w:rFonts w:asciiTheme="majorBidi" w:eastAsia="Times New Roman" w:hAnsiTheme="majorBidi" w:cstheme="majorBidi"/>
          <w:bCs/>
          <w:lang w:eastAsia="tr-TR"/>
        </w:rPr>
        <w:t xml:space="preserve"> (MESA), </w:t>
      </w:r>
      <w:r w:rsidR="00175BF9" w:rsidRPr="00175BF9">
        <w:rPr>
          <w:rFonts w:asciiTheme="majorBidi" w:eastAsia="Times New Roman" w:hAnsiTheme="majorBidi" w:cstheme="majorBidi"/>
          <w:bCs/>
          <w:lang w:eastAsia="tr-TR"/>
        </w:rPr>
        <w:t>Montréal, Québec, October 28-31.</w:t>
      </w:r>
    </w:p>
    <w:p w14:paraId="4F9A26DE" w14:textId="4E1EFF8A" w:rsidR="00801988" w:rsidRPr="00801988" w:rsidRDefault="00801988" w:rsidP="00801988">
      <w:pPr>
        <w:spacing w:after="0" w:line="240" w:lineRule="auto"/>
        <w:ind w:left="720" w:hanging="720"/>
        <w:rPr>
          <w:rFonts w:asciiTheme="majorBidi" w:eastAsia="Times New Roman" w:hAnsiTheme="majorBidi" w:cstheme="majorBidi"/>
          <w:bCs/>
          <w:lang w:eastAsia="tr-TR"/>
        </w:rPr>
      </w:pPr>
      <w:r>
        <w:rPr>
          <w:rFonts w:asciiTheme="majorBidi" w:eastAsia="Times New Roman" w:hAnsiTheme="majorBidi" w:cstheme="majorBidi"/>
          <w:b/>
          <w:lang w:eastAsia="tr-TR"/>
        </w:rPr>
        <w:t>2021</w:t>
      </w:r>
      <w:r>
        <w:rPr>
          <w:rFonts w:asciiTheme="majorBidi" w:eastAsia="Times New Roman" w:hAnsiTheme="majorBidi" w:cstheme="majorBidi"/>
          <w:b/>
          <w:lang w:eastAsia="tr-TR"/>
        </w:rPr>
        <w:tab/>
      </w:r>
      <w:r w:rsidRPr="00801988">
        <w:rPr>
          <w:rFonts w:asciiTheme="majorBidi" w:eastAsia="Times New Roman" w:hAnsiTheme="majorBidi" w:cstheme="majorBidi"/>
          <w:bCs/>
          <w:lang w:eastAsia="tr-TR"/>
        </w:rPr>
        <w:t xml:space="preserve">“Emek </w:t>
      </w:r>
      <w:proofErr w:type="spellStart"/>
      <w:r w:rsidRPr="00801988">
        <w:rPr>
          <w:rFonts w:asciiTheme="majorBidi" w:eastAsia="Times New Roman" w:hAnsiTheme="majorBidi" w:cstheme="majorBidi"/>
          <w:bCs/>
          <w:lang w:eastAsia="tr-TR"/>
        </w:rPr>
        <w:t>Tarihi</w:t>
      </w:r>
      <w:proofErr w:type="spellEnd"/>
      <w:r w:rsidRPr="00801988">
        <w:rPr>
          <w:rFonts w:asciiTheme="majorBidi" w:eastAsia="Times New Roman" w:hAnsiTheme="majorBidi" w:cstheme="majorBidi"/>
          <w:bCs/>
          <w:lang w:eastAsia="tr-TR"/>
        </w:rPr>
        <w:t xml:space="preserve"> </w:t>
      </w:r>
      <w:proofErr w:type="spellStart"/>
      <w:r w:rsidRPr="00801988">
        <w:rPr>
          <w:rFonts w:asciiTheme="majorBidi" w:eastAsia="Times New Roman" w:hAnsiTheme="majorBidi" w:cstheme="majorBidi"/>
          <w:bCs/>
          <w:lang w:eastAsia="tr-TR"/>
        </w:rPr>
        <w:t>İçin</w:t>
      </w:r>
      <w:proofErr w:type="spellEnd"/>
      <w:r w:rsidRPr="00801988">
        <w:rPr>
          <w:rFonts w:asciiTheme="majorBidi" w:eastAsia="Times New Roman" w:hAnsiTheme="majorBidi" w:cstheme="majorBidi"/>
          <w:bCs/>
          <w:lang w:eastAsia="tr-TR"/>
        </w:rPr>
        <w:t xml:space="preserve"> </w:t>
      </w:r>
      <w:proofErr w:type="spellStart"/>
      <w:r w:rsidRPr="00801988">
        <w:rPr>
          <w:rFonts w:asciiTheme="majorBidi" w:eastAsia="Times New Roman" w:hAnsiTheme="majorBidi" w:cstheme="majorBidi"/>
          <w:bCs/>
          <w:lang w:eastAsia="tr-TR"/>
        </w:rPr>
        <w:t>Edebî</w:t>
      </w:r>
      <w:proofErr w:type="spellEnd"/>
      <w:r w:rsidRPr="00801988">
        <w:rPr>
          <w:rFonts w:asciiTheme="majorBidi" w:eastAsia="Times New Roman" w:hAnsiTheme="majorBidi" w:cstheme="majorBidi"/>
          <w:bCs/>
          <w:lang w:eastAsia="tr-TR"/>
        </w:rPr>
        <w:t xml:space="preserve"> Bir Kaynak: </w:t>
      </w:r>
      <w:proofErr w:type="spellStart"/>
      <w:r w:rsidRPr="00801988">
        <w:rPr>
          <w:rFonts w:asciiTheme="majorBidi" w:eastAsia="Times New Roman" w:hAnsiTheme="majorBidi" w:cstheme="majorBidi"/>
          <w:bCs/>
          <w:lang w:eastAsia="tr-TR"/>
        </w:rPr>
        <w:t>Culfa</w:t>
      </w:r>
      <w:proofErr w:type="spellEnd"/>
      <w:r w:rsidRPr="00801988">
        <w:rPr>
          <w:rFonts w:asciiTheme="majorBidi" w:eastAsia="Times New Roman" w:hAnsiTheme="majorBidi" w:cstheme="majorBidi"/>
          <w:bCs/>
          <w:lang w:eastAsia="tr-TR"/>
        </w:rPr>
        <w:t xml:space="preserve"> </w:t>
      </w:r>
      <w:proofErr w:type="spellStart"/>
      <w:r w:rsidRPr="00801988">
        <w:rPr>
          <w:rFonts w:asciiTheme="majorBidi" w:eastAsia="Times New Roman" w:hAnsiTheme="majorBidi" w:cstheme="majorBidi"/>
          <w:bCs/>
          <w:lang w:eastAsia="tr-TR"/>
        </w:rPr>
        <w:t>Destanı</w:t>
      </w:r>
      <w:proofErr w:type="spellEnd"/>
      <w:r w:rsidRPr="00801988">
        <w:rPr>
          <w:rFonts w:asciiTheme="majorBidi" w:eastAsia="Times New Roman" w:hAnsiTheme="majorBidi" w:cstheme="majorBidi"/>
          <w:bCs/>
          <w:lang w:eastAsia="tr-TR"/>
        </w:rPr>
        <w:t xml:space="preserve"> Adlı </w:t>
      </w:r>
      <w:proofErr w:type="spellStart"/>
      <w:r w:rsidRPr="00801988">
        <w:rPr>
          <w:rFonts w:asciiTheme="majorBidi" w:eastAsia="Times New Roman" w:hAnsiTheme="majorBidi" w:cstheme="majorBidi"/>
          <w:bCs/>
          <w:lang w:eastAsia="tr-TR"/>
        </w:rPr>
        <w:t>Ermeni</w:t>
      </w:r>
      <w:proofErr w:type="spellEnd"/>
      <w:r w:rsidRPr="00801988">
        <w:rPr>
          <w:rFonts w:asciiTheme="majorBidi" w:eastAsia="Times New Roman" w:hAnsiTheme="majorBidi" w:cstheme="majorBidi"/>
          <w:bCs/>
          <w:lang w:eastAsia="tr-TR"/>
        </w:rPr>
        <w:t xml:space="preserve"> </w:t>
      </w:r>
      <w:proofErr w:type="spellStart"/>
      <w:r w:rsidRPr="00801988">
        <w:rPr>
          <w:rFonts w:asciiTheme="majorBidi" w:eastAsia="Times New Roman" w:hAnsiTheme="majorBidi" w:cstheme="majorBidi"/>
          <w:bCs/>
          <w:lang w:eastAsia="tr-TR"/>
        </w:rPr>
        <w:t>Harfli</w:t>
      </w:r>
      <w:proofErr w:type="spellEnd"/>
      <w:r w:rsidRPr="00801988">
        <w:rPr>
          <w:rFonts w:asciiTheme="majorBidi" w:eastAsia="Times New Roman" w:hAnsiTheme="majorBidi" w:cstheme="majorBidi"/>
          <w:bCs/>
          <w:lang w:eastAsia="tr-TR"/>
        </w:rPr>
        <w:t xml:space="preserve"> </w:t>
      </w:r>
      <w:proofErr w:type="spellStart"/>
      <w:r w:rsidRPr="00801988">
        <w:rPr>
          <w:rFonts w:asciiTheme="majorBidi" w:eastAsia="Times New Roman" w:hAnsiTheme="majorBidi" w:cstheme="majorBidi"/>
          <w:bCs/>
          <w:lang w:eastAsia="tr-TR"/>
        </w:rPr>
        <w:t>Türkçe</w:t>
      </w:r>
      <w:proofErr w:type="spellEnd"/>
      <w:r w:rsidRPr="00801988">
        <w:rPr>
          <w:rFonts w:asciiTheme="majorBidi" w:eastAsia="Times New Roman" w:hAnsiTheme="majorBidi" w:cstheme="majorBidi"/>
          <w:bCs/>
          <w:lang w:eastAsia="tr-TR"/>
        </w:rPr>
        <w:t xml:space="preserve"> Bir </w:t>
      </w:r>
    </w:p>
    <w:p w14:paraId="75C39698" w14:textId="42207CF5" w:rsidR="00801988" w:rsidRPr="00801988" w:rsidRDefault="00801988" w:rsidP="00801988">
      <w:pPr>
        <w:spacing w:after="0" w:line="240" w:lineRule="auto"/>
        <w:ind w:left="720"/>
        <w:rPr>
          <w:rFonts w:asciiTheme="majorBidi" w:eastAsia="Times New Roman" w:hAnsiTheme="majorBidi" w:cstheme="majorBidi"/>
          <w:bCs/>
          <w:lang w:val="tr-TR" w:eastAsia="tr-TR" w:bidi="fa-IR"/>
        </w:rPr>
      </w:pPr>
      <w:r w:rsidRPr="00801988">
        <w:rPr>
          <w:rFonts w:asciiTheme="majorBidi" w:eastAsia="Times New Roman" w:hAnsiTheme="majorBidi" w:cstheme="majorBidi"/>
          <w:bCs/>
          <w:lang w:eastAsia="tr-TR"/>
        </w:rPr>
        <w:t xml:space="preserve">Eser (1899)” paper presented at </w:t>
      </w:r>
      <w:proofErr w:type="spellStart"/>
      <w:r w:rsidRPr="00801988">
        <w:rPr>
          <w:rFonts w:asciiTheme="majorBidi" w:eastAsia="Times New Roman" w:hAnsiTheme="majorBidi" w:cstheme="majorBidi"/>
          <w:bCs/>
          <w:i/>
          <w:iCs/>
          <w:lang w:eastAsia="tr-TR"/>
        </w:rPr>
        <w:t>Sözün</w:t>
      </w:r>
      <w:proofErr w:type="spellEnd"/>
      <w:r w:rsidRPr="00801988">
        <w:rPr>
          <w:rFonts w:asciiTheme="majorBidi" w:eastAsia="Times New Roman" w:hAnsiTheme="majorBidi" w:cstheme="majorBidi"/>
          <w:bCs/>
          <w:i/>
          <w:iCs/>
          <w:lang w:eastAsia="tr-TR"/>
        </w:rPr>
        <w:t xml:space="preserve"> </w:t>
      </w:r>
      <w:proofErr w:type="spellStart"/>
      <w:r w:rsidRPr="00801988">
        <w:rPr>
          <w:rFonts w:asciiTheme="majorBidi" w:eastAsia="Times New Roman" w:hAnsiTheme="majorBidi" w:cstheme="majorBidi"/>
          <w:bCs/>
          <w:i/>
          <w:iCs/>
          <w:lang w:eastAsia="tr-TR"/>
        </w:rPr>
        <w:t>Tarihi</w:t>
      </w:r>
      <w:proofErr w:type="spellEnd"/>
      <w:r w:rsidRPr="00801988">
        <w:rPr>
          <w:rFonts w:asciiTheme="majorBidi" w:eastAsia="Times New Roman" w:hAnsiTheme="majorBidi" w:cstheme="majorBidi"/>
          <w:bCs/>
          <w:i/>
          <w:iCs/>
          <w:lang w:eastAsia="tr-TR"/>
        </w:rPr>
        <w:t xml:space="preserve"> - </w:t>
      </w:r>
      <w:proofErr w:type="spellStart"/>
      <w:r w:rsidRPr="00801988">
        <w:rPr>
          <w:rFonts w:asciiTheme="majorBidi" w:eastAsia="Times New Roman" w:hAnsiTheme="majorBidi" w:cstheme="majorBidi"/>
          <w:bCs/>
          <w:i/>
          <w:iCs/>
          <w:lang w:eastAsia="tr-TR"/>
        </w:rPr>
        <w:t>Tarihin</w:t>
      </w:r>
      <w:proofErr w:type="spellEnd"/>
      <w:r w:rsidRPr="00801988">
        <w:rPr>
          <w:rFonts w:asciiTheme="majorBidi" w:eastAsia="Times New Roman" w:hAnsiTheme="majorBidi" w:cstheme="majorBidi"/>
          <w:bCs/>
          <w:i/>
          <w:iCs/>
          <w:lang w:eastAsia="tr-TR"/>
        </w:rPr>
        <w:t xml:space="preserve"> </w:t>
      </w:r>
      <w:proofErr w:type="spellStart"/>
      <w:r w:rsidRPr="00801988">
        <w:rPr>
          <w:rFonts w:asciiTheme="majorBidi" w:eastAsia="Times New Roman" w:hAnsiTheme="majorBidi" w:cstheme="majorBidi"/>
          <w:bCs/>
          <w:i/>
          <w:iCs/>
          <w:lang w:eastAsia="tr-TR"/>
        </w:rPr>
        <w:t>Sözü</w:t>
      </w:r>
      <w:proofErr w:type="spellEnd"/>
      <w:r w:rsidRPr="00801988">
        <w:rPr>
          <w:rFonts w:asciiTheme="majorBidi" w:eastAsia="Times New Roman" w:hAnsiTheme="majorBidi" w:cstheme="majorBidi"/>
          <w:bCs/>
          <w:i/>
          <w:iCs/>
          <w:lang w:eastAsia="tr-TR"/>
        </w:rPr>
        <w:t xml:space="preserve">: Tarih </w:t>
      </w:r>
      <w:proofErr w:type="spellStart"/>
      <w:r w:rsidRPr="00801988">
        <w:rPr>
          <w:rFonts w:asciiTheme="majorBidi" w:eastAsia="Times New Roman" w:hAnsiTheme="majorBidi" w:cstheme="majorBidi"/>
          <w:bCs/>
          <w:i/>
          <w:iCs/>
          <w:lang w:eastAsia="tr-TR"/>
        </w:rPr>
        <w:t>ve</w:t>
      </w:r>
      <w:proofErr w:type="spellEnd"/>
      <w:r w:rsidRPr="00801988">
        <w:rPr>
          <w:rFonts w:asciiTheme="majorBidi" w:eastAsia="Times New Roman" w:hAnsiTheme="majorBidi" w:cstheme="majorBidi"/>
          <w:bCs/>
          <w:i/>
          <w:iCs/>
          <w:lang w:eastAsia="tr-TR"/>
        </w:rPr>
        <w:t xml:space="preserve"> </w:t>
      </w:r>
      <w:proofErr w:type="spellStart"/>
      <w:r w:rsidRPr="00801988">
        <w:rPr>
          <w:rFonts w:asciiTheme="majorBidi" w:eastAsia="Times New Roman" w:hAnsiTheme="majorBidi" w:cstheme="majorBidi"/>
          <w:bCs/>
          <w:i/>
          <w:iCs/>
          <w:lang w:eastAsia="tr-TR"/>
        </w:rPr>
        <w:t>Edebiyat</w:t>
      </w:r>
      <w:proofErr w:type="spellEnd"/>
      <w:r w:rsidRPr="00801988">
        <w:rPr>
          <w:rFonts w:asciiTheme="majorBidi" w:eastAsia="Times New Roman" w:hAnsiTheme="majorBidi" w:cstheme="majorBidi"/>
          <w:bCs/>
          <w:i/>
          <w:iCs/>
          <w:lang w:eastAsia="tr-TR"/>
        </w:rPr>
        <w:t xml:space="preserve"> </w:t>
      </w:r>
      <w:proofErr w:type="spellStart"/>
      <w:r w:rsidRPr="00801988">
        <w:rPr>
          <w:rFonts w:asciiTheme="majorBidi" w:eastAsia="Times New Roman" w:hAnsiTheme="majorBidi" w:cstheme="majorBidi"/>
          <w:bCs/>
          <w:i/>
          <w:iCs/>
          <w:lang w:eastAsia="tr-TR"/>
        </w:rPr>
        <w:t>Arasında</w:t>
      </w:r>
      <w:proofErr w:type="spellEnd"/>
      <w:r w:rsidRPr="00801988">
        <w:rPr>
          <w:rFonts w:asciiTheme="majorBidi" w:eastAsia="Times New Roman" w:hAnsiTheme="majorBidi" w:cstheme="majorBidi"/>
          <w:bCs/>
          <w:i/>
          <w:iCs/>
          <w:lang w:eastAsia="tr-TR"/>
        </w:rPr>
        <w:t xml:space="preserve"> Yeni </w:t>
      </w:r>
      <w:proofErr w:type="spellStart"/>
      <w:r w:rsidRPr="00801988">
        <w:rPr>
          <w:rFonts w:asciiTheme="majorBidi" w:eastAsia="Times New Roman" w:hAnsiTheme="majorBidi" w:cstheme="majorBidi"/>
          <w:bCs/>
          <w:i/>
          <w:iCs/>
          <w:lang w:eastAsia="tr-TR"/>
        </w:rPr>
        <w:t>Yaklaşımlar</w:t>
      </w:r>
      <w:proofErr w:type="spellEnd"/>
      <w:r w:rsidRPr="00801988">
        <w:rPr>
          <w:rFonts w:asciiTheme="majorBidi" w:eastAsia="Times New Roman" w:hAnsiTheme="majorBidi" w:cstheme="majorBidi"/>
          <w:bCs/>
          <w:i/>
          <w:iCs/>
          <w:lang w:eastAsia="tr-TR"/>
        </w:rPr>
        <w:t xml:space="preserve"> </w:t>
      </w:r>
      <w:proofErr w:type="spellStart"/>
      <w:r w:rsidRPr="00801988">
        <w:rPr>
          <w:rFonts w:asciiTheme="majorBidi" w:eastAsia="Times New Roman" w:hAnsiTheme="majorBidi" w:cstheme="majorBidi"/>
          <w:bCs/>
          <w:i/>
          <w:iCs/>
          <w:lang w:eastAsia="tr-TR"/>
        </w:rPr>
        <w:t>Sempozyumu</w:t>
      </w:r>
      <w:proofErr w:type="spellEnd"/>
      <w:r w:rsidRPr="00801988">
        <w:rPr>
          <w:rFonts w:asciiTheme="majorBidi" w:eastAsia="Times New Roman" w:hAnsiTheme="majorBidi" w:cstheme="majorBidi"/>
          <w:bCs/>
          <w:lang w:eastAsia="tr-TR"/>
        </w:rPr>
        <w:t xml:space="preserve">, Sakarya </w:t>
      </w:r>
      <w:proofErr w:type="spellStart"/>
      <w:r w:rsidRPr="00801988">
        <w:rPr>
          <w:rFonts w:asciiTheme="majorBidi" w:eastAsia="Times New Roman" w:hAnsiTheme="majorBidi" w:cstheme="majorBidi"/>
          <w:bCs/>
          <w:lang w:eastAsia="tr-TR"/>
        </w:rPr>
        <w:t>Universitesi</w:t>
      </w:r>
      <w:proofErr w:type="spellEnd"/>
      <w:r w:rsidRPr="00801988">
        <w:rPr>
          <w:rFonts w:asciiTheme="majorBidi" w:eastAsia="Times New Roman" w:hAnsiTheme="majorBidi" w:cstheme="majorBidi"/>
          <w:bCs/>
          <w:lang w:eastAsia="tr-TR"/>
        </w:rPr>
        <w:t xml:space="preserve"> </w:t>
      </w:r>
      <w:proofErr w:type="spellStart"/>
      <w:r w:rsidRPr="00801988">
        <w:rPr>
          <w:rFonts w:asciiTheme="majorBidi" w:eastAsia="Times New Roman" w:hAnsiTheme="majorBidi" w:cstheme="majorBidi"/>
          <w:bCs/>
          <w:lang w:eastAsia="tr-TR"/>
        </w:rPr>
        <w:t>ve</w:t>
      </w:r>
      <w:proofErr w:type="spellEnd"/>
      <w:r w:rsidRPr="00801988">
        <w:rPr>
          <w:rFonts w:asciiTheme="majorBidi" w:eastAsia="Times New Roman" w:hAnsiTheme="majorBidi" w:cstheme="majorBidi"/>
          <w:bCs/>
          <w:lang w:eastAsia="tr-TR"/>
        </w:rPr>
        <w:t xml:space="preserve"> Fatih Sultan Mehmet V. </w:t>
      </w:r>
      <w:r w:rsidRPr="00801988">
        <w:rPr>
          <w:rFonts w:asciiTheme="majorBidi" w:eastAsia="Times New Roman" w:hAnsiTheme="majorBidi" w:cstheme="majorBidi"/>
          <w:bCs/>
          <w:lang w:val="tr-TR" w:eastAsia="tr-TR" w:bidi="fa-IR"/>
        </w:rPr>
        <w:t>Üniversitesi, Sakarya, 25-26 November 2021.</w:t>
      </w:r>
    </w:p>
    <w:p w14:paraId="2149BB57" w14:textId="0E2AA2A1" w:rsidR="009E57AA" w:rsidRDefault="00863947" w:rsidP="00863947">
      <w:pPr>
        <w:spacing w:after="0"/>
        <w:ind w:left="720" w:hanging="720"/>
        <w:rPr>
          <w:rFonts w:asciiTheme="majorBidi" w:eastAsia="Times New Roman" w:hAnsiTheme="majorBidi" w:cstheme="majorBidi"/>
          <w:b/>
          <w:lang w:eastAsia="tr-TR"/>
        </w:rPr>
      </w:pPr>
      <w:bookmarkStart w:id="16" w:name="_Hlk25763336"/>
      <w:r>
        <w:rPr>
          <w:rFonts w:asciiTheme="majorBidi" w:eastAsia="Times New Roman" w:hAnsiTheme="majorBidi" w:cstheme="majorBidi"/>
          <w:b/>
          <w:lang w:eastAsia="tr-TR"/>
        </w:rPr>
        <w:t>2019</w:t>
      </w:r>
      <w:r>
        <w:rPr>
          <w:rFonts w:asciiTheme="majorBidi" w:eastAsia="Times New Roman" w:hAnsiTheme="majorBidi" w:cstheme="majorBidi"/>
          <w:b/>
          <w:lang w:eastAsia="tr-TR"/>
        </w:rPr>
        <w:tab/>
      </w:r>
      <w:r w:rsidRPr="00863947">
        <w:rPr>
          <w:rFonts w:asciiTheme="majorBidi" w:eastAsia="Times New Roman" w:hAnsiTheme="majorBidi" w:cstheme="majorBidi"/>
          <w:bCs/>
          <w:lang w:eastAsia="tr-TR"/>
        </w:rPr>
        <w:t>“Rumors of Bankruptcies and Financial Difficulties: Crisis in the Ottoman Markets</w:t>
      </w:r>
      <w:r w:rsidR="00175BF9">
        <w:rPr>
          <w:rFonts w:asciiTheme="majorBidi" w:eastAsia="Times New Roman" w:hAnsiTheme="majorBidi" w:cstheme="majorBidi"/>
          <w:bCs/>
          <w:lang w:eastAsia="tr-TR"/>
        </w:rPr>
        <w:t>,</w:t>
      </w:r>
      <w:r w:rsidRPr="00863947">
        <w:rPr>
          <w:rFonts w:asciiTheme="majorBidi" w:eastAsia="Times New Roman" w:hAnsiTheme="majorBidi" w:cstheme="majorBidi"/>
          <w:bCs/>
          <w:lang w:eastAsia="tr-TR"/>
        </w:rPr>
        <w:t xml:space="preserve"> (1906-1908)”</w:t>
      </w:r>
      <w:r>
        <w:rPr>
          <w:rFonts w:asciiTheme="majorBidi" w:eastAsia="Times New Roman" w:hAnsiTheme="majorBidi" w:cstheme="majorBidi"/>
          <w:b/>
          <w:lang w:eastAsia="tr-TR"/>
        </w:rPr>
        <w:t xml:space="preserve"> </w:t>
      </w:r>
      <w:r w:rsidRPr="00472FFB">
        <w:rPr>
          <w:rFonts w:asciiTheme="majorBidi" w:eastAsia="Times New Roman" w:hAnsiTheme="majorBidi" w:cstheme="majorBidi"/>
          <w:bCs/>
          <w:lang w:eastAsia="tr-TR"/>
        </w:rPr>
        <w:t xml:space="preserve">paper </w:t>
      </w:r>
      <w:r>
        <w:rPr>
          <w:rFonts w:asciiTheme="majorBidi" w:eastAsia="Times New Roman" w:hAnsiTheme="majorBidi" w:cstheme="majorBidi"/>
          <w:bCs/>
          <w:lang w:eastAsia="tr-TR"/>
        </w:rPr>
        <w:t>presented</w:t>
      </w:r>
      <w:r w:rsidRPr="00472FFB">
        <w:rPr>
          <w:rFonts w:asciiTheme="majorBidi" w:eastAsia="Times New Roman" w:hAnsiTheme="majorBidi" w:cstheme="majorBidi"/>
          <w:bCs/>
          <w:lang w:eastAsia="tr-TR"/>
        </w:rPr>
        <w:t xml:space="preserve"> at the 5</w:t>
      </w:r>
      <w:r>
        <w:rPr>
          <w:rFonts w:asciiTheme="majorBidi" w:eastAsia="Times New Roman" w:hAnsiTheme="majorBidi" w:cstheme="majorBidi"/>
          <w:bCs/>
          <w:lang w:eastAsia="tr-TR"/>
        </w:rPr>
        <w:t>3</w:t>
      </w:r>
      <w:r w:rsidRPr="00863947">
        <w:rPr>
          <w:rFonts w:asciiTheme="majorBidi" w:eastAsia="Times New Roman" w:hAnsiTheme="majorBidi" w:cstheme="majorBidi"/>
          <w:bCs/>
          <w:vertAlign w:val="superscript"/>
          <w:lang w:eastAsia="tr-TR"/>
        </w:rPr>
        <w:t>rd</w:t>
      </w:r>
      <w:r>
        <w:rPr>
          <w:rFonts w:asciiTheme="majorBidi" w:eastAsia="Times New Roman" w:hAnsiTheme="majorBidi" w:cstheme="majorBidi"/>
          <w:bCs/>
          <w:lang w:eastAsia="tr-TR"/>
        </w:rPr>
        <w:t xml:space="preserve"> </w:t>
      </w:r>
      <w:r w:rsidRPr="00472FFB">
        <w:rPr>
          <w:rFonts w:asciiTheme="majorBidi" w:eastAsia="Times New Roman" w:hAnsiTheme="majorBidi" w:cstheme="majorBidi"/>
          <w:bCs/>
          <w:i/>
          <w:iCs/>
          <w:lang w:eastAsia="tr-TR"/>
        </w:rPr>
        <w:t>Annual Meeting of the Middle Eastern Studies Association</w:t>
      </w:r>
      <w:r w:rsidRPr="00472FFB">
        <w:rPr>
          <w:rFonts w:asciiTheme="majorBidi" w:eastAsia="Times New Roman" w:hAnsiTheme="majorBidi" w:cstheme="majorBidi"/>
          <w:bCs/>
          <w:lang w:eastAsia="tr-TR"/>
        </w:rPr>
        <w:t xml:space="preserve"> (MESA), </w:t>
      </w:r>
      <w:r>
        <w:rPr>
          <w:rFonts w:asciiTheme="majorBidi" w:eastAsia="Times New Roman" w:hAnsiTheme="majorBidi" w:cstheme="majorBidi"/>
          <w:bCs/>
          <w:lang w:eastAsia="tr-TR"/>
        </w:rPr>
        <w:t>New Orleans</w:t>
      </w:r>
      <w:r w:rsidRPr="00472FFB">
        <w:rPr>
          <w:rFonts w:asciiTheme="majorBidi" w:eastAsia="Times New Roman" w:hAnsiTheme="majorBidi" w:cstheme="majorBidi"/>
          <w:bCs/>
          <w:lang w:eastAsia="tr-TR"/>
        </w:rPr>
        <w:t xml:space="preserve">, </w:t>
      </w:r>
      <w:r>
        <w:rPr>
          <w:rFonts w:asciiTheme="majorBidi" w:eastAsia="Times New Roman" w:hAnsiTheme="majorBidi" w:cstheme="majorBidi"/>
          <w:bCs/>
          <w:lang w:eastAsia="tr-TR"/>
        </w:rPr>
        <w:t>Louisiana</w:t>
      </w:r>
      <w:r w:rsidRPr="00472FFB">
        <w:rPr>
          <w:rFonts w:asciiTheme="majorBidi" w:eastAsia="Times New Roman" w:hAnsiTheme="majorBidi" w:cstheme="majorBidi"/>
          <w:bCs/>
          <w:lang w:eastAsia="tr-TR"/>
        </w:rPr>
        <w:t>, November 1</w:t>
      </w:r>
      <w:r>
        <w:rPr>
          <w:rFonts w:asciiTheme="majorBidi" w:eastAsia="Times New Roman" w:hAnsiTheme="majorBidi" w:cstheme="majorBidi"/>
          <w:bCs/>
          <w:lang w:eastAsia="tr-TR"/>
        </w:rPr>
        <w:t>4</w:t>
      </w:r>
      <w:r w:rsidRPr="00472FFB">
        <w:rPr>
          <w:rFonts w:asciiTheme="majorBidi" w:eastAsia="Times New Roman" w:hAnsiTheme="majorBidi" w:cstheme="majorBidi"/>
          <w:bCs/>
          <w:lang w:eastAsia="tr-TR"/>
        </w:rPr>
        <w:t>-1</w:t>
      </w:r>
      <w:r>
        <w:rPr>
          <w:rFonts w:asciiTheme="majorBidi" w:eastAsia="Times New Roman" w:hAnsiTheme="majorBidi" w:cstheme="majorBidi"/>
          <w:bCs/>
          <w:lang w:eastAsia="tr-TR"/>
        </w:rPr>
        <w:t>7</w:t>
      </w:r>
      <w:r w:rsidRPr="00472FFB">
        <w:rPr>
          <w:rFonts w:asciiTheme="majorBidi" w:eastAsia="Times New Roman" w:hAnsiTheme="majorBidi" w:cstheme="majorBidi"/>
          <w:bCs/>
          <w:lang w:eastAsia="tr-TR"/>
        </w:rPr>
        <w:t>.</w:t>
      </w:r>
    </w:p>
    <w:bookmarkEnd w:id="16"/>
    <w:p w14:paraId="1297BC64" w14:textId="5B1B64A9" w:rsidR="005C31EE" w:rsidRDefault="005C31EE" w:rsidP="00863947">
      <w:pPr>
        <w:spacing w:after="0"/>
        <w:ind w:left="720" w:hanging="720"/>
        <w:rPr>
          <w:rFonts w:asciiTheme="majorBidi" w:eastAsia="Times New Roman" w:hAnsiTheme="majorBidi" w:cstheme="majorBidi"/>
          <w:b/>
          <w:lang w:eastAsia="tr-TR"/>
        </w:rPr>
      </w:pPr>
      <w:r>
        <w:rPr>
          <w:rFonts w:asciiTheme="majorBidi" w:eastAsia="Times New Roman" w:hAnsiTheme="majorBidi" w:cstheme="majorBidi"/>
          <w:b/>
          <w:lang w:eastAsia="tr-TR"/>
        </w:rPr>
        <w:t xml:space="preserve">2019  </w:t>
      </w:r>
      <w:proofErr w:type="gramStart"/>
      <w:r>
        <w:rPr>
          <w:rFonts w:asciiTheme="majorBidi" w:eastAsia="Times New Roman" w:hAnsiTheme="majorBidi" w:cstheme="majorBidi"/>
          <w:b/>
          <w:lang w:eastAsia="tr-TR"/>
        </w:rPr>
        <w:t xml:space="preserve">   </w:t>
      </w:r>
      <w:r>
        <w:rPr>
          <w:rFonts w:asciiTheme="majorBidi" w:eastAsia="Times New Roman" w:hAnsiTheme="majorBidi" w:cstheme="majorBidi"/>
          <w:bCs/>
          <w:lang w:eastAsia="tr-TR"/>
        </w:rPr>
        <w:t>“</w:t>
      </w:r>
      <w:proofErr w:type="gramEnd"/>
      <w:r w:rsidRPr="005C31EE">
        <w:rPr>
          <w:rFonts w:asciiTheme="majorBidi" w:eastAsia="Times New Roman" w:hAnsiTheme="majorBidi" w:cstheme="majorBidi"/>
          <w:bCs/>
          <w:lang w:eastAsia="tr-TR"/>
        </w:rPr>
        <w:t>Violence and Capital: Rethinking Carpet Production in the Kayseri Region in 1900s</w:t>
      </w:r>
      <w:r w:rsidR="009E57AA">
        <w:rPr>
          <w:rFonts w:asciiTheme="majorBidi" w:eastAsia="Times New Roman" w:hAnsiTheme="majorBidi" w:cstheme="majorBidi"/>
          <w:bCs/>
          <w:lang w:eastAsia="tr-TR"/>
        </w:rPr>
        <w:t>,”</w:t>
      </w:r>
      <w:r w:rsidRPr="005C31EE">
        <w:rPr>
          <w:rFonts w:asciiTheme="majorBidi" w:eastAsia="Times New Roman" w:hAnsiTheme="majorBidi" w:cstheme="majorBidi"/>
          <w:bCs/>
          <w:lang w:eastAsia="tr-TR"/>
        </w:rPr>
        <w:t xml:space="preserve"> </w:t>
      </w:r>
      <w:r w:rsidRPr="009E57AA">
        <w:rPr>
          <w:rFonts w:asciiTheme="majorBidi" w:eastAsia="Times New Roman" w:hAnsiTheme="majorBidi" w:cstheme="majorBidi"/>
          <w:bCs/>
          <w:i/>
          <w:iCs/>
          <w:lang w:eastAsia="tr-TR"/>
        </w:rPr>
        <w:t>The Social, Cultural and Economic History of Kayseri and the Region</w:t>
      </w:r>
      <w:r w:rsidRPr="005C31EE">
        <w:rPr>
          <w:rFonts w:asciiTheme="majorBidi" w:eastAsia="Times New Roman" w:hAnsiTheme="majorBidi" w:cstheme="majorBidi"/>
          <w:bCs/>
          <w:lang w:eastAsia="tr-TR"/>
        </w:rPr>
        <w:t>, Hrant Dink Foundation,</w:t>
      </w:r>
      <w:r w:rsidR="009E57AA">
        <w:rPr>
          <w:rFonts w:asciiTheme="majorBidi" w:eastAsia="Times New Roman" w:hAnsiTheme="majorBidi" w:cstheme="majorBidi"/>
          <w:bCs/>
          <w:lang w:eastAsia="tr-TR"/>
        </w:rPr>
        <w:t xml:space="preserve"> Istanbul,</w:t>
      </w:r>
      <w:r w:rsidRPr="005C31EE">
        <w:rPr>
          <w:rFonts w:asciiTheme="majorBidi" w:eastAsia="Times New Roman" w:hAnsiTheme="majorBidi" w:cstheme="majorBidi"/>
          <w:bCs/>
          <w:lang w:eastAsia="tr-TR"/>
        </w:rPr>
        <w:t xml:space="preserve"> 18-19 October 2019, Istanbul. (Conference banned)</w:t>
      </w:r>
    </w:p>
    <w:p w14:paraId="2777DBFB" w14:textId="7A5BEE0D" w:rsidR="005C31EE" w:rsidRPr="00472FFB" w:rsidRDefault="005C31EE" w:rsidP="005C31EE">
      <w:pPr>
        <w:spacing w:after="0"/>
        <w:ind w:left="720" w:hanging="720"/>
        <w:rPr>
          <w:rFonts w:asciiTheme="majorBidi" w:eastAsia="Times New Roman" w:hAnsiTheme="majorBidi" w:cstheme="majorBidi"/>
          <w:b/>
          <w:lang w:eastAsia="tr-TR"/>
        </w:rPr>
      </w:pPr>
      <w:r>
        <w:rPr>
          <w:rFonts w:asciiTheme="majorBidi" w:eastAsia="Times New Roman" w:hAnsiTheme="majorBidi" w:cstheme="majorBidi"/>
          <w:b/>
          <w:lang w:eastAsia="tr-TR"/>
        </w:rPr>
        <w:t xml:space="preserve">2019 </w:t>
      </w:r>
      <w:r>
        <w:rPr>
          <w:rFonts w:asciiTheme="majorBidi" w:eastAsia="Times New Roman" w:hAnsiTheme="majorBidi" w:cstheme="majorBidi"/>
          <w:b/>
          <w:lang w:eastAsia="tr-TR"/>
        </w:rPr>
        <w:tab/>
      </w:r>
      <w:r w:rsidRPr="005C31EE">
        <w:rPr>
          <w:rFonts w:asciiTheme="majorBidi" w:eastAsia="Times New Roman" w:hAnsiTheme="majorBidi" w:cstheme="majorBidi"/>
          <w:bCs/>
          <w:lang w:eastAsia="tr-TR"/>
        </w:rPr>
        <w:t>“From »Our Brigade« to »the Enemy«: What Does an Ottoman-Armenian Officer’s Memoir Tell to Its (Many) Readers?” paper presented at the International Conference Fighting Under the Same Banner: Memories from the Ottoman Theater of the Great War,” Istanbul 6-8 September 2019.</w:t>
      </w:r>
    </w:p>
    <w:bookmarkEnd w:id="15"/>
    <w:p w14:paraId="22F30A0A" w14:textId="2C24F273" w:rsidR="0093708A" w:rsidRPr="00472FFB" w:rsidRDefault="0093708A" w:rsidP="0093708A">
      <w:pPr>
        <w:spacing w:after="0"/>
        <w:ind w:left="720" w:hanging="720"/>
        <w:rPr>
          <w:rFonts w:asciiTheme="majorBidi" w:eastAsia="Times New Roman" w:hAnsiTheme="majorBidi" w:cstheme="majorBidi"/>
          <w:b/>
          <w:lang w:eastAsia="tr-TR"/>
        </w:rPr>
      </w:pPr>
      <w:r w:rsidRPr="00472FFB">
        <w:rPr>
          <w:rFonts w:asciiTheme="majorBidi" w:eastAsia="Times New Roman" w:hAnsiTheme="majorBidi" w:cstheme="majorBidi"/>
          <w:b/>
          <w:lang w:eastAsia="tr-TR"/>
        </w:rPr>
        <w:t>2018</w:t>
      </w:r>
      <w:r w:rsidRPr="00472FFB">
        <w:rPr>
          <w:rFonts w:asciiTheme="majorBidi" w:eastAsia="Times New Roman" w:hAnsiTheme="majorBidi" w:cstheme="majorBidi"/>
          <w:b/>
          <w:lang w:eastAsia="tr-TR"/>
        </w:rPr>
        <w:tab/>
      </w:r>
      <w:r w:rsidRPr="00472FFB">
        <w:rPr>
          <w:rFonts w:asciiTheme="majorBidi" w:eastAsia="Times New Roman" w:hAnsiTheme="majorBidi" w:cstheme="majorBidi"/>
          <w:bCs/>
          <w:lang w:eastAsia="tr-TR"/>
        </w:rPr>
        <w:t xml:space="preserve">“Disaster capitalism a la </w:t>
      </w:r>
      <w:proofErr w:type="spellStart"/>
      <w:r w:rsidRPr="00472FFB">
        <w:rPr>
          <w:rFonts w:asciiTheme="majorBidi" w:eastAsia="Times New Roman" w:hAnsiTheme="majorBidi" w:cstheme="majorBidi"/>
          <w:bCs/>
          <w:lang w:eastAsia="tr-TR"/>
        </w:rPr>
        <w:t>Turca</w:t>
      </w:r>
      <w:proofErr w:type="spellEnd"/>
      <w:r w:rsidRPr="00472FFB">
        <w:rPr>
          <w:rFonts w:asciiTheme="majorBidi" w:eastAsia="Times New Roman" w:hAnsiTheme="majorBidi" w:cstheme="majorBidi"/>
          <w:bCs/>
          <w:lang w:eastAsia="tr-TR"/>
        </w:rPr>
        <w:t xml:space="preserve">: Carpet production and post-violence Armenian communities in the Late Ottoman Empire” paper </w:t>
      </w:r>
      <w:r w:rsidR="00952B30">
        <w:rPr>
          <w:rFonts w:asciiTheme="majorBidi" w:eastAsia="Times New Roman" w:hAnsiTheme="majorBidi" w:cstheme="majorBidi"/>
          <w:bCs/>
          <w:lang w:eastAsia="tr-TR"/>
        </w:rPr>
        <w:t>presented</w:t>
      </w:r>
      <w:r w:rsidRPr="00472FFB">
        <w:rPr>
          <w:rFonts w:asciiTheme="majorBidi" w:eastAsia="Times New Roman" w:hAnsiTheme="majorBidi" w:cstheme="majorBidi"/>
          <w:bCs/>
          <w:lang w:eastAsia="tr-TR"/>
        </w:rPr>
        <w:t xml:space="preserve"> at the 52</w:t>
      </w:r>
      <w:r w:rsidRPr="00472FFB">
        <w:rPr>
          <w:rFonts w:asciiTheme="majorBidi" w:eastAsia="Times New Roman" w:hAnsiTheme="majorBidi" w:cstheme="majorBidi"/>
          <w:bCs/>
          <w:vertAlign w:val="superscript"/>
          <w:lang w:eastAsia="tr-TR"/>
        </w:rPr>
        <w:t>nd</w:t>
      </w:r>
      <w:r w:rsidRPr="00472FFB">
        <w:rPr>
          <w:rFonts w:asciiTheme="majorBidi" w:eastAsia="Times New Roman" w:hAnsiTheme="majorBidi" w:cstheme="majorBidi"/>
          <w:bCs/>
          <w:lang w:eastAsia="tr-TR"/>
        </w:rPr>
        <w:t xml:space="preserve"> </w:t>
      </w:r>
      <w:r w:rsidRPr="00472FFB">
        <w:rPr>
          <w:rFonts w:asciiTheme="majorBidi" w:eastAsia="Times New Roman" w:hAnsiTheme="majorBidi" w:cstheme="majorBidi"/>
          <w:bCs/>
          <w:i/>
          <w:iCs/>
          <w:lang w:eastAsia="tr-TR"/>
        </w:rPr>
        <w:t>Annual Meeting of the Middle Eastern Studies Association</w:t>
      </w:r>
      <w:r w:rsidRPr="00472FFB">
        <w:rPr>
          <w:rFonts w:asciiTheme="majorBidi" w:eastAsia="Times New Roman" w:hAnsiTheme="majorBidi" w:cstheme="majorBidi"/>
          <w:bCs/>
          <w:lang w:eastAsia="tr-TR"/>
        </w:rPr>
        <w:t xml:space="preserve"> (MESA), San Antonio, Texas, November 15-18.</w:t>
      </w:r>
    </w:p>
    <w:p w14:paraId="4CC90625" w14:textId="77777777" w:rsidR="00056552" w:rsidRPr="00472FFB" w:rsidRDefault="00056552" w:rsidP="00056552">
      <w:pPr>
        <w:spacing w:after="0"/>
        <w:ind w:left="720" w:hanging="720"/>
        <w:rPr>
          <w:rFonts w:asciiTheme="majorBidi" w:eastAsia="Times New Roman" w:hAnsiTheme="majorBidi" w:cstheme="majorBidi"/>
          <w:bCs/>
          <w:lang w:eastAsia="tr-TR"/>
        </w:rPr>
      </w:pPr>
      <w:r w:rsidRPr="00472FFB">
        <w:rPr>
          <w:rFonts w:asciiTheme="majorBidi" w:eastAsia="Times New Roman" w:hAnsiTheme="majorBidi" w:cstheme="majorBidi"/>
          <w:b/>
          <w:lang w:eastAsia="tr-TR"/>
        </w:rPr>
        <w:t xml:space="preserve">2017 </w:t>
      </w:r>
      <w:r w:rsidRPr="00472FFB">
        <w:rPr>
          <w:rFonts w:asciiTheme="majorBidi" w:eastAsia="Times New Roman" w:hAnsiTheme="majorBidi" w:cstheme="majorBidi"/>
          <w:b/>
          <w:lang w:eastAsia="tr-TR"/>
        </w:rPr>
        <w:tab/>
      </w:r>
      <w:bookmarkStart w:id="17" w:name="_Hlk525161455"/>
      <w:r w:rsidRPr="00472FFB">
        <w:rPr>
          <w:rFonts w:asciiTheme="majorBidi" w:eastAsia="Times New Roman" w:hAnsiTheme="majorBidi" w:cstheme="majorBidi"/>
          <w:bCs/>
          <w:lang w:eastAsia="tr-TR"/>
        </w:rPr>
        <w:t>“Local Belongings, (Trans-)Imperial Networks, non-State Actors: Armenian Homeland Associations in the Late Ottoman Empire and Beyond” paper presented at the 51</w:t>
      </w:r>
      <w:r w:rsidRPr="00472FFB">
        <w:rPr>
          <w:rFonts w:asciiTheme="majorBidi" w:eastAsia="Times New Roman" w:hAnsiTheme="majorBidi" w:cstheme="majorBidi"/>
          <w:bCs/>
          <w:vertAlign w:val="superscript"/>
          <w:lang w:eastAsia="tr-TR"/>
        </w:rPr>
        <w:t>th</w:t>
      </w:r>
      <w:r w:rsidRPr="00472FFB">
        <w:rPr>
          <w:rFonts w:asciiTheme="majorBidi" w:eastAsia="Times New Roman" w:hAnsiTheme="majorBidi" w:cstheme="majorBidi"/>
          <w:bCs/>
          <w:lang w:eastAsia="tr-TR"/>
        </w:rPr>
        <w:t xml:space="preserve"> </w:t>
      </w:r>
      <w:r w:rsidRPr="00472FFB">
        <w:rPr>
          <w:rFonts w:asciiTheme="majorBidi" w:eastAsia="Times New Roman" w:hAnsiTheme="majorBidi" w:cstheme="majorBidi"/>
          <w:bCs/>
          <w:i/>
          <w:iCs/>
          <w:lang w:eastAsia="tr-TR"/>
        </w:rPr>
        <w:t>Annual Meeting of the Middle Eastern Studies Association</w:t>
      </w:r>
      <w:r w:rsidRPr="00472FFB">
        <w:rPr>
          <w:rFonts w:asciiTheme="majorBidi" w:eastAsia="Times New Roman" w:hAnsiTheme="majorBidi" w:cstheme="majorBidi"/>
          <w:bCs/>
          <w:lang w:eastAsia="tr-TR"/>
        </w:rPr>
        <w:t xml:space="preserve"> (MESA), Washington, DC November 18-21.</w:t>
      </w:r>
    </w:p>
    <w:bookmarkEnd w:id="17"/>
    <w:p w14:paraId="56FD8A10" w14:textId="336DD060" w:rsidR="00056552" w:rsidRPr="00472FFB" w:rsidRDefault="00056552" w:rsidP="00056552">
      <w:pPr>
        <w:spacing w:after="0"/>
        <w:ind w:left="720" w:hanging="720"/>
        <w:rPr>
          <w:rFonts w:asciiTheme="majorBidi" w:eastAsia="Times New Roman" w:hAnsiTheme="majorBidi" w:cstheme="majorBidi"/>
          <w:bCs/>
          <w:lang w:eastAsia="tr-TR"/>
        </w:rPr>
      </w:pPr>
      <w:r w:rsidRPr="00472FFB">
        <w:rPr>
          <w:rFonts w:asciiTheme="majorBidi" w:eastAsia="Times New Roman" w:hAnsiTheme="majorBidi" w:cstheme="majorBidi"/>
          <w:b/>
          <w:lang w:eastAsia="tr-TR"/>
        </w:rPr>
        <w:t xml:space="preserve">2017  </w:t>
      </w:r>
      <w:proofErr w:type="gramStart"/>
      <w:r w:rsidRPr="00472FFB">
        <w:rPr>
          <w:rFonts w:asciiTheme="majorBidi" w:eastAsia="Times New Roman" w:hAnsiTheme="majorBidi" w:cstheme="majorBidi"/>
          <w:b/>
          <w:lang w:eastAsia="tr-TR"/>
        </w:rPr>
        <w:t xml:space="preserve"> </w:t>
      </w:r>
      <w:r w:rsidR="00D10F21">
        <w:rPr>
          <w:rFonts w:asciiTheme="majorBidi" w:eastAsia="Times New Roman" w:hAnsiTheme="majorBidi" w:cstheme="majorBidi"/>
          <w:b/>
          <w:lang w:eastAsia="tr-TR"/>
        </w:rPr>
        <w:t xml:space="preserve">  </w:t>
      </w:r>
      <w:r w:rsidRPr="00472FFB">
        <w:rPr>
          <w:rFonts w:asciiTheme="majorBidi" w:eastAsia="Times New Roman" w:hAnsiTheme="majorBidi" w:cstheme="majorBidi"/>
          <w:bCs/>
          <w:lang w:eastAsia="tr-TR"/>
        </w:rPr>
        <w:t>“</w:t>
      </w:r>
      <w:proofErr w:type="gramEnd"/>
      <w:r w:rsidRPr="00472FFB">
        <w:rPr>
          <w:rFonts w:asciiTheme="majorBidi" w:eastAsia="Times New Roman" w:hAnsiTheme="majorBidi" w:cstheme="majorBidi"/>
          <w:bCs/>
          <w:lang w:eastAsia="tr-TR"/>
        </w:rPr>
        <w:t xml:space="preserve">Championing </w:t>
      </w:r>
      <w:proofErr w:type="spellStart"/>
      <w:r w:rsidRPr="00472FFB">
        <w:rPr>
          <w:rFonts w:asciiTheme="majorBidi" w:eastAsia="Times New Roman" w:hAnsiTheme="majorBidi" w:cstheme="majorBidi"/>
          <w:bCs/>
          <w:lang w:eastAsia="tr-TR"/>
        </w:rPr>
        <w:t>Ottomanism</w:t>
      </w:r>
      <w:proofErr w:type="spellEnd"/>
      <w:r w:rsidRPr="00472FFB">
        <w:rPr>
          <w:rFonts w:asciiTheme="majorBidi" w:eastAsia="Times New Roman" w:hAnsiTheme="majorBidi" w:cstheme="majorBidi"/>
          <w:bCs/>
          <w:lang w:eastAsia="tr-TR"/>
        </w:rPr>
        <w:t xml:space="preserve">: Language and Practice of the Armenian Notables in the Eastern Provinces in mid-Nineteenth Century,” </w:t>
      </w:r>
      <w:bookmarkStart w:id="18" w:name="_Hlk525161703"/>
      <w:r w:rsidRPr="00472FFB">
        <w:rPr>
          <w:rFonts w:asciiTheme="majorBidi" w:eastAsia="Times New Roman" w:hAnsiTheme="majorBidi" w:cstheme="majorBidi"/>
          <w:bCs/>
          <w:lang w:eastAsia="tr-TR"/>
        </w:rPr>
        <w:t xml:space="preserve">paper presented at the </w:t>
      </w:r>
      <w:r w:rsidRPr="00472FFB">
        <w:rPr>
          <w:rFonts w:asciiTheme="majorBidi" w:eastAsia="Times New Roman" w:hAnsiTheme="majorBidi" w:cstheme="majorBidi"/>
          <w:bCs/>
          <w:i/>
          <w:iCs/>
          <w:lang w:eastAsia="tr-TR"/>
        </w:rPr>
        <w:t>Rethinking Late Ottoman Civilization Symposium</w:t>
      </w:r>
      <w:r w:rsidRPr="00472FFB">
        <w:rPr>
          <w:rFonts w:asciiTheme="majorBidi" w:eastAsia="Times New Roman" w:hAnsiTheme="majorBidi" w:cstheme="majorBidi"/>
          <w:bCs/>
          <w:lang w:eastAsia="tr-TR"/>
        </w:rPr>
        <w:t>, Department of Middle Eastern Studies, University of Texas at Austin March 24-25.</w:t>
      </w:r>
    </w:p>
    <w:bookmarkEnd w:id="18"/>
    <w:p w14:paraId="52DED311" w14:textId="1FAF7D55" w:rsidR="00056552" w:rsidRPr="00472FFB" w:rsidRDefault="00056552" w:rsidP="00056552">
      <w:pPr>
        <w:spacing w:after="0"/>
        <w:ind w:left="720" w:hanging="720"/>
        <w:rPr>
          <w:rFonts w:asciiTheme="majorBidi" w:eastAsia="Times New Roman" w:hAnsiTheme="majorBidi" w:cstheme="majorBidi"/>
          <w:bCs/>
          <w:lang w:eastAsia="tr-TR"/>
        </w:rPr>
      </w:pPr>
      <w:r w:rsidRPr="00472FFB">
        <w:rPr>
          <w:rFonts w:asciiTheme="majorBidi" w:eastAsia="Times New Roman" w:hAnsiTheme="majorBidi" w:cstheme="majorBidi"/>
          <w:b/>
          <w:lang w:eastAsia="tr-TR"/>
        </w:rPr>
        <w:t>2016</w:t>
      </w:r>
      <w:r w:rsidRPr="00472FFB">
        <w:rPr>
          <w:rFonts w:asciiTheme="majorBidi" w:eastAsia="Times New Roman" w:hAnsiTheme="majorBidi" w:cstheme="majorBidi"/>
          <w:bCs/>
          <w:lang w:eastAsia="tr-TR"/>
        </w:rPr>
        <w:t xml:space="preserve">  </w:t>
      </w:r>
      <w:proofErr w:type="gramStart"/>
      <w:r w:rsidRPr="00472FFB">
        <w:rPr>
          <w:rFonts w:asciiTheme="majorBidi" w:eastAsia="Times New Roman" w:hAnsiTheme="majorBidi" w:cstheme="majorBidi"/>
          <w:bCs/>
          <w:lang w:eastAsia="tr-TR"/>
        </w:rPr>
        <w:t xml:space="preserve"> </w:t>
      </w:r>
      <w:r w:rsidR="00D10F21">
        <w:rPr>
          <w:rFonts w:asciiTheme="majorBidi" w:eastAsia="Times New Roman" w:hAnsiTheme="majorBidi" w:cstheme="majorBidi"/>
          <w:bCs/>
          <w:lang w:eastAsia="tr-TR"/>
        </w:rPr>
        <w:t xml:space="preserve">  </w:t>
      </w:r>
      <w:r w:rsidRPr="00472FFB">
        <w:rPr>
          <w:rFonts w:asciiTheme="majorBidi" w:eastAsia="Times New Roman" w:hAnsiTheme="majorBidi" w:cstheme="majorBidi"/>
          <w:bCs/>
          <w:lang w:eastAsia="tr-TR"/>
        </w:rPr>
        <w:t>“</w:t>
      </w:r>
      <w:proofErr w:type="gramEnd"/>
      <w:r w:rsidRPr="00472FFB">
        <w:rPr>
          <w:rFonts w:asciiTheme="majorBidi" w:eastAsia="Times New Roman" w:hAnsiTheme="majorBidi" w:cstheme="majorBidi"/>
          <w:bCs/>
          <w:lang w:eastAsia="tr-TR"/>
        </w:rPr>
        <w:t>Early Armenian ‘Revolutionaries’: Local, National(-</w:t>
      </w:r>
      <w:proofErr w:type="spellStart"/>
      <w:r w:rsidRPr="00472FFB">
        <w:rPr>
          <w:rFonts w:asciiTheme="majorBidi" w:eastAsia="Times New Roman" w:hAnsiTheme="majorBidi" w:cstheme="majorBidi"/>
          <w:bCs/>
          <w:lang w:eastAsia="tr-TR"/>
        </w:rPr>
        <w:t>ist</w:t>
      </w:r>
      <w:proofErr w:type="spellEnd"/>
      <w:r w:rsidRPr="00472FFB">
        <w:rPr>
          <w:rFonts w:asciiTheme="majorBidi" w:eastAsia="Times New Roman" w:hAnsiTheme="majorBidi" w:cstheme="majorBidi"/>
          <w:bCs/>
          <w:lang w:eastAsia="tr-TR"/>
        </w:rPr>
        <w:t xml:space="preserve">), Revolutionary?,” paper delivered at the  </w:t>
      </w:r>
      <w:r w:rsidRPr="00472FFB">
        <w:rPr>
          <w:rFonts w:asciiTheme="majorBidi" w:eastAsia="Times New Roman" w:hAnsiTheme="majorBidi" w:cstheme="majorBidi"/>
          <w:bCs/>
          <w:i/>
          <w:iCs/>
          <w:lang w:eastAsia="tr-TR"/>
        </w:rPr>
        <w:t>50</w:t>
      </w:r>
      <w:r w:rsidRPr="00472FFB">
        <w:rPr>
          <w:rFonts w:asciiTheme="majorBidi" w:eastAsia="Times New Roman" w:hAnsiTheme="majorBidi" w:cstheme="majorBidi"/>
          <w:bCs/>
          <w:i/>
          <w:iCs/>
          <w:vertAlign w:val="superscript"/>
          <w:lang w:eastAsia="tr-TR"/>
        </w:rPr>
        <w:t>th</w:t>
      </w:r>
      <w:r w:rsidRPr="00472FFB">
        <w:rPr>
          <w:rFonts w:asciiTheme="majorBidi" w:eastAsia="Times New Roman" w:hAnsiTheme="majorBidi" w:cstheme="majorBidi"/>
          <w:bCs/>
          <w:i/>
          <w:iCs/>
          <w:lang w:eastAsia="tr-TR"/>
        </w:rPr>
        <w:t xml:space="preserve"> Annual Meeting of the Middle Eastern Studies Association </w:t>
      </w:r>
      <w:r w:rsidRPr="005A57D8">
        <w:rPr>
          <w:rFonts w:asciiTheme="majorBidi" w:eastAsia="Times New Roman" w:hAnsiTheme="majorBidi" w:cstheme="majorBidi"/>
          <w:bCs/>
          <w:lang w:eastAsia="tr-TR"/>
        </w:rPr>
        <w:t>(MESA)</w:t>
      </w:r>
      <w:r w:rsidRPr="00472FFB">
        <w:rPr>
          <w:rFonts w:asciiTheme="majorBidi" w:eastAsia="Times New Roman" w:hAnsiTheme="majorBidi" w:cstheme="majorBidi"/>
          <w:bCs/>
          <w:lang w:eastAsia="tr-TR"/>
        </w:rPr>
        <w:t>, Boston, MA, November 17-20.</w:t>
      </w:r>
    </w:p>
    <w:p w14:paraId="49540A18" w14:textId="77777777" w:rsidR="00056552" w:rsidRPr="00472FFB" w:rsidRDefault="00056552" w:rsidP="00056552">
      <w:pPr>
        <w:spacing w:after="0"/>
        <w:ind w:left="720" w:hanging="720"/>
        <w:rPr>
          <w:rFonts w:asciiTheme="majorBidi" w:eastAsia="Times New Roman" w:hAnsiTheme="majorBidi" w:cstheme="majorBidi"/>
          <w:bCs/>
          <w:lang w:eastAsia="tr-TR"/>
        </w:rPr>
      </w:pPr>
      <w:r w:rsidRPr="00472FFB">
        <w:rPr>
          <w:rFonts w:asciiTheme="majorBidi" w:eastAsia="Times New Roman" w:hAnsiTheme="majorBidi" w:cstheme="majorBidi"/>
          <w:b/>
          <w:lang w:eastAsia="tr-TR"/>
        </w:rPr>
        <w:t>2016</w:t>
      </w:r>
      <w:r w:rsidRPr="00472FFB">
        <w:rPr>
          <w:rFonts w:asciiTheme="majorBidi" w:eastAsia="Times New Roman" w:hAnsiTheme="majorBidi" w:cstheme="majorBidi"/>
          <w:bCs/>
          <w:lang w:eastAsia="tr-TR"/>
        </w:rPr>
        <w:t xml:space="preserve">  </w:t>
      </w:r>
      <w:proofErr w:type="gramStart"/>
      <w:r w:rsidRPr="00472FFB">
        <w:rPr>
          <w:rFonts w:asciiTheme="majorBidi" w:eastAsia="Times New Roman" w:hAnsiTheme="majorBidi" w:cstheme="majorBidi"/>
          <w:bCs/>
          <w:lang w:eastAsia="tr-TR"/>
        </w:rPr>
        <w:t xml:space="preserve">   “</w:t>
      </w:r>
      <w:bookmarkStart w:id="19" w:name="_Hlk525162617"/>
      <w:proofErr w:type="gramEnd"/>
      <w:r w:rsidRPr="00472FFB">
        <w:rPr>
          <w:rFonts w:asciiTheme="majorBidi" w:eastAsia="Times New Roman" w:hAnsiTheme="majorBidi" w:cstheme="majorBidi"/>
          <w:bCs/>
          <w:lang w:eastAsia="tr-TR"/>
        </w:rPr>
        <w:t xml:space="preserve">Workers in a Globalizing Capital: Armenian Labor Force in Istanbul in the Nineteenth Century,” paper delivered at the </w:t>
      </w:r>
      <w:r w:rsidRPr="00472FFB">
        <w:rPr>
          <w:rFonts w:asciiTheme="majorBidi" w:eastAsia="Times New Roman" w:hAnsiTheme="majorBidi" w:cstheme="majorBidi"/>
          <w:bCs/>
          <w:i/>
          <w:iCs/>
          <w:lang w:eastAsia="tr-TR"/>
        </w:rPr>
        <w:t>Workers And Global Cities: Detroit And Beyond, 38</w:t>
      </w:r>
      <w:r w:rsidRPr="00472FFB">
        <w:rPr>
          <w:rFonts w:asciiTheme="majorBidi" w:eastAsia="Times New Roman" w:hAnsiTheme="majorBidi" w:cstheme="majorBidi"/>
          <w:bCs/>
          <w:i/>
          <w:iCs/>
          <w:vertAlign w:val="superscript"/>
          <w:lang w:eastAsia="tr-TR"/>
        </w:rPr>
        <w:t>th</w:t>
      </w:r>
      <w:r w:rsidRPr="00472FFB">
        <w:rPr>
          <w:rFonts w:asciiTheme="majorBidi" w:eastAsia="Times New Roman" w:hAnsiTheme="majorBidi" w:cstheme="majorBidi"/>
          <w:bCs/>
          <w:i/>
          <w:iCs/>
          <w:lang w:eastAsia="tr-TR"/>
        </w:rPr>
        <w:t xml:space="preserve"> Annual North American Labor History Conference</w:t>
      </w:r>
      <w:r w:rsidRPr="00472FFB">
        <w:rPr>
          <w:rFonts w:asciiTheme="majorBidi" w:eastAsia="Times New Roman" w:hAnsiTheme="majorBidi" w:cstheme="majorBidi"/>
          <w:bCs/>
          <w:lang w:eastAsia="tr-TR"/>
        </w:rPr>
        <w:t>, Wayne State University, Detroit, MI, October 20-22.</w:t>
      </w:r>
    </w:p>
    <w:bookmarkEnd w:id="19"/>
    <w:p w14:paraId="73B09747" w14:textId="5749BA50" w:rsidR="00056552" w:rsidRPr="00472FFB" w:rsidRDefault="00056552" w:rsidP="00056552">
      <w:pPr>
        <w:spacing w:after="0"/>
        <w:ind w:left="720" w:hanging="720"/>
        <w:rPr>
          <w:rFonts w:asciiTheme="majorBidi" w:eastAsia="Times New Roman" w:hAnsiTheme="majorBidi" w:cstheme="majorBidi"/>
          <w:bCs/>
          <w:lang w:eastAsia="tr-TR"/>
        </w:rPr>
      </w:pPr>
      <w:r w:rsidRPr="00472FFB">
        <w:rPr>
          <w:rFonts w:asciiTheme="majorBidi" w:eastAsia="Times New Roman" w:hAnsiTheme="majorBidi" w:cstheme="majorBidi"/>
          <w:b/>
          <w:lang w:eastAsia="tr-TR"/>
        </w:rPr>
        <w:t>2015</w:t>
      </w:r>
      <w:r w:rsidRPr="00472FFB">
        <w:rPr>
          <w:rFonts w:asciiTheme="majorBidi" w:eastAsia="Times New Roman" w:hAnsiTheme="majorBidi" w:cstheme="majorBidi"/>
          <w:bCs/>
          <w:lang w:eastAsia="tr-TR"/>
        </w:rPr>
        <w:tab/>
        <w:t xml:space="preserve">“Textile Manufacturing in </w:t>
      </w:r>
      <w:proofErr w:type="spellStart"/>
      <w:r w:rsidRPr="00472FFB">
        <w:rPr>
          <w:rFonts w:asciiTheme="majorBidi" w:eastAsia="Times New Roman" w:hAnsiTheme="majorBidi" w:cstheme="majorBidi"/>
          <w:bCs/>
          <w:lang w:eastAsia="tr-TR"/>
        </w:rPr>
        <w:t>Yerzinka</w:t>
      </w:r>
      <w:proofErr w:type="spellEnd"/>
      <w:r w:rsidRPr="00472FFB">
        <w:rPr>
          <w:rFonts w:asciiTheme="majorBidi" w:eastAsia="Times New Roman" w:hAnsiTheme="majorBidi" w:cstheme="majorBidi"/>
          <w:bCs/>
          <w:lang w:eastAsia="tr-TR"/>
        </w:rPr>
        <w:t xml:space="preserve">/Erzincan and the Social Structure of an Armenian Community in the Nineteenth Century,” </w:t>
      </w:r>
      <w:r w:rsidRPr="00472FFB">
        <w:rPr>
          <w:rFonts w:asciiTheme="majorBidi" w:hAnsiTheme="majorBidi" w:cstheme="majorBidi"/>
        </w:rPr>
        <w:t xml:space="preserve">paper delivered </w:t>
      </w:r>
      <w:r w:rsidRPr="00472FFB">
        <w:rPr>
          <w:rFonts w:asciiTheme="majorBidi" w:hAnsiTheme="majorBidi" w:cstheme="majorBidi"/>
          <w:bCs/>
        </w:rPr>
        <w:t>at the</w:t>
      </w:r>
      <w:r w:rsidRPr="00472FFB">
        <w:rPr>
          <w:rFonts w:asciiTheme="majorBidi" w:eastAsia="Times New Roman" w:hAnsiTheme="majorBidi" w:cstheme="majorBidi"/>
          <w:bCs/>
          <w:lang w:eastAsia="tr-TR"/>
        </w:rPr>
        <w:t xml:space="preserve"> </w:t>
      </w:r>
      <w:r w:rsidRPr="00472FFB">
        <w:rPr>
          <w:rFonts w:asciiTheme="majorBidi" w:eastAsia="Times New Roman" w:hAnsiTheme="majorBidi" w:cstheme="majorBidi"/>
          <w:bCs/>
          <w:i/>
          <w:iCs/>
          <w:lang w:eastAsia="tr-TR"/>
        </w:rPr>
        <w:t>49</w:t>
      </w:r>
      <w:r w:rsidRPr="00472FFB">
        <w:rPr>
          <w:rFonts w:asciiTheme="majorBidi" w:eastAsia="Times New Roman" w:hAnsiTheme="majorBidi" w:cstheme="majorBidi"/>
          <w:bCs/>
          <w:i/>
          <w:iCs/>
          <w:vertAlign w:val="superscript"/>
          <w:lang w:eastAsia="tr-TR"/>
        </w:rPr>
        <w:t>th</w:t>
      </w:r>
      <w:r w:rsidRPr="00472FFB">
        <w:rPr>
          <w:rFonts w:asciiTheme="majorBidi" w:eastAsia="Times New Roman" w:hAnsiTheme="majorBidi" w:cstheme="majorBidi"/>
          <w:bCs/>
          <w:i/>
          <w:iCs/>
          <w:lang w:eastAsia="tr-TR"/>
        </w:rPr>
        <w:t xml:space="preserve"> </w:t>
      </w:r>
      <w:r w:rsidR="005A57D8" w:rsidRPr="005A57D8">
        <w:rPr>
          <w:rFonts w:asciiTheme="majorBidi" w:eastAsia="Times New Roman" w:hAnsiTheme="majorBidi" w:cstheme="majorBidi"/>
          <w:bCs/>
          <w:i/>
          <w:iCs/>
          <w:lang w:eastAsia="tr-TR"/>
        </w:rPr>
        <w:t>Annual Meeting of the Middle Eastern Studies Association</w:t>
      </w:r>
      <w:r w:rsidRPr="00472FFB">
        <w:rPr>
          <w:rFonts w:asciiTheme="majorBidi" w:eastAsia="Times New Roman" w:hAnsiTheme="majorBidi" w:cstheme="majorBidi"/>
          <w:bCs/>
          <w:i/>
          <w:iCs/>
          <w:lang w:eastAsia="tr-TR"/>
        </w:rPr>
        <w:t xml:space="preserve"> </w:t>
      </w:r>
      <w:r w:rsidRPr="005A57D8">
        <w:rPr>
          <w:rFonts w:asciiTheme="majorBidi" w:eastAsia="Times New Roman" w:hAnsiTheme="majorBidi" w:cstheme="majorBidi"/>
          <w:bCs/>
          <w:lang w:eastAsia="tr-TR"/>
        </w:rPr>
        <w:t>(MESA)</w:t>
      </w:r>
      <w:r w:rsidRPr="00472FFB">
        <w:rPr>
          <w:rFonts w:asciiTheme="majorBidi" w:eastAsia="Times New Roman" w:hAnsiTheme="majorBidi" w:cstheme="majorBidi"/>
          <w:bCs/>
          <w:lang w:eastAsia="tr-TR"/>
        </w:rPr>
        <w:t>, Denver, CO, November 21-24.</w:t>
      </w:r>
    </w:p>
    <w:p w14:paraId="58A864C5" w14:textId="77777777" w:rsidR="00056552" w:rsidRPr="00472FFB" w:rsidRDefault="00056552" w:rsidP="00056552">
      <w:pPr>
        <w:spacing w:after="0"/>
        <w:ind w:left="720" w:hanging="720"/>
        <w:rPr>
          <w:rFonts w:asciiTheme="majorBidi" w:eastAsia="Times New Roman" w:hAnsiTheme="majorBidi" w:cstheme="majorBidi"/>
          <w:b/>
          <w:lang w:eastAsia="tr-TR"/>
        </w:rPr>
      </w:pPr>
      <w:r w:rsidRPr="00472FFB">
        <w:rPr>
          <w:rFonts w:asciiTheme="majorBidi" w:eastAsia="Times New Roman" w:hAnsiTheme="majorBidi" w:cstheme="majorBidi"/>
          <w:b/>
          <w:lang w:eastAsia="tr-TR"/>
        </w:rPr>
        <w:t>2014</w:t>
      </w:r>
      <w:r w:rsidRPr="00472FFB">
        <w:rPr>
          <w:rFonts w:asciiTheme="majorBidi" w:eastAsia="Times New Roman" w:hAnsiTheme="majorBidi" w:cstheme="majorBidi"/>
          <w:bCs/>
          <w:lang w:eastAsia="tr-TR"/>
        </w:rPr>
        <w:t xml:space="preserve"> </w:t>
      </w:r>
      <w:r w:rsidRPr="00472FFB">
        <w:rPr>
          <w:rFonts w:asciiTheme="majorBidi" w:eastAsia="Times New Roman" w:hAnsiTheme="majorBidi" w:cstheme="majorBidi"/>
          <w:bCs/>
          <w:lang w:eastAsia="tr-TR"/>
        </w:rPr>
        <w:tab/>
        <w:t>“Some Thoughts on History of the Ottoman-Armenians in the 19</w:t>
      </w:r>
      <w:r w:rsidRPr="00472FFB">
        <w:rPr>
          <w:rFonts w:asciiTheme="majorBidi" w:eastAsia="Times New Roman" w:hAnsiTheme="majorBidi" w:cstheme="majorBidi"/>
          <w:bCs/>
          <w:vertAlign w:val="superscript"/>
          <w:lang w:eastAsia="tr-TR"/>
        </w:rPr>
        <w:t>th</w:t>
      </w:r>
      <w:r w:rsidRPr="00472FFB">
        <w:rPr>
          <w:rFonts w:asciiTheme="majorBidi" w:eastAsia="Times New Roman" w:hAnsiTheme="majorBidi" w:cstheme="majorBidi"/>
          <w:bCs/>
          <w:lang w:eastAsia="tr-TR"/>
        </w:rPr>
        <w:t xml:space="preserve"> Century,” paper presented at </w:t>
      </w:r>
      <w:r w:rsidRPr="00472FFB">
        <w:rPr>
          <w:rFonts w:asciiTheme="majorBidi" w:eastAsia="Times New Roman" w:hAnsiTheme="majorBidi" w:cstheme="majorBidi"/>
          <w:bCs/>
          <w:i/>
          <w:iCs/>
          <w:lang w:eastAsia="tr-TR"/>
        </w:rPr>
        <w:t xml:space="preserve">World Congress for Middle Eastern Studies </w:t>
      </w:r>
      <w:r w:rsidRPr="005A57D8">
        <w:rPr>
          <w:rFonts w:asciiTheme="majorBidi" w:eastAsia="Times New Roman" w:hAnsiTheme="majorBidi" w:cstheme="majorBidi"/>
          <w:bCs/>
          <w:lang w:eastAsia="tr-TR"/>
        </w:rPr>
        <w:t>(WOCMES)</w:t>
      </w:r>
      <w:r w:rsidRPr="00472FFB">
        <w:rPr>
          <w:rFonts w:asciiTheme="majorBidi" w:eastAsia="Times New Roman" w:hAnsiTheme="majorBidi" w:cstheme="majorBidi"/>
          <w:bCs/>
          <w:lang w:eastAsia="tr-TR"/>
        </w:rPr>
        <w:t>, Ankara, August 18-22.</w:t>
      </w:r>
    </w:p>
    <w:p w14:paraId="4F2EBBA6" w14:textId="77777777" w:rsidR="00056552" w:rsidRPr="00472FFB" w:rsidRDefault="00056552" w:rsidP="00056552">
      <w:pPr>
        <w:spacing w:after="0"/>
        <w:ind w:left="720" w:hanging="720"/>
        <w:rPr>
          <w:rFonts w:asciiTheme="majorBidi" w:eastAsia="Times New Roman" w:hAnsiTheme="majorBidi" w:cstheme="majorBidi"/>
          <w:bCs/>
          <w:lang w:eastAsia="tr-TR"/>
        </w:rPr>
      </w:pPr>
      <w:r w:rsidRPr="00472FFB">
        <w:rPr>
          <w:rFonts w:asciiTheme="majorBidi" w:eastAsia="Times New Roman" w:hAnsiTheme="majorBidi" w:cstheme="majorBidi"/>
          <w:b/>
          <w:lang w:eastAsia="tr-TR"/>
        </w:rPr>
        <w:t>2014</w:t>
      </w:r>
      <w:r w:rsidRPr="00472FFB">
        <w:rPr>
          <w:rFonts w:asciiTheme="majorBidi" w:eastAsia="Times New Roman" w:hAnsiTheme="majorBidi" w:cstheme="majorBidi"/>
          <w:bCs/>
          <w:lang w:eastAsia="tr-TR"/>
        </w:rPr>
        <w:t xml:space="preserve"> </w:t>
      </w:r>
      <w:r w:rsidRPr="00472FFB">
        <w:rPr>
          <w:rFonts w:asciiTheme="majorBidi" w:eastAsia="Times New Roman" w:hAnsiTheme="majorBidi" w:cstheme="majorBidi"/>
          <w:bCs/>
          <w:lang w:eastAsia="tr-TR"/>
        </w:rPr>
        <w:tab/>
      </w:r>
      <w:bookmarkStart w:id="20" w:name="_Hlk525163623"/>
      <w:r w:rsidRPr="00472FFB">
        <w:rPr>
          <w:rFonts w:asciiTheme="majorBidi" w:eastAsia="Times New Roman" w:hAnsiTheme="majorBidi" w:cstheme="majorBidi"/>
          <w:bCs/>
          <w:lang w:eastAsia="tr-TR"/>
        </w:rPr>
        <w:t xml:space="preserve">“‘An Absolute Odyssey’: Experiences of </w:t>
      </w:r>
      <w:proofErr w:type="spellStart"/>
      <w:r w:rsidRPr="00472FFB">
        <w:rPr>
          <w:rFonts w:asciiTheme="majorBidi" w:eastAsia="Times New Roman" w:hAnsiTheme="majorBidi" w:cstheme="majorBidi"/>
          <w:bCs/>
          <w:lang w:eastAsia="tr-TR"/>
        </w:rPr>
        <w:t>Kalust</w:t>
      </w:r>
      <w:proofErr w:type="spellEnd"/>
      <w:r w:rsidRPr="00472FFB">
        <w:rPr>
          <w:rFonts w:asciiTheme="majorBidi" w:eastAsia="Times New Roman" w:hAnsiTheme="majorBidi" w:cstheme="majorBidi"/>
          <w:bCs/>
          <w:lang w:eastAsia="tr-TR"/>
        </w:rPr>
        <w:t xml:space="preserve"> </w:t>
      </w:r>
      <w:proofErr w:type="spellStart"/>
      <w:r w:rsidRPr="00472FFB">
        <w:rPr>
          <w:rFonts w:asciiTheme="majorBidi" w:eastAsia="Times New Roman" w:hAnsiTheme="majorBidi" w:cstheme="majorBidi"/>
          <w:bCs/>
          <w:lang w:eastAsia="tr-TR"/>
        </w:rPr>
        <w:t>Surmenian</w:t>
      </w:r>
      <w:proofErr w:type="spellEnd"/>
      <w:r w:rsidRPr="00472FFB">
        <w:rPr>
          <w:rFonts w:asciiTheme="majorBidi" w:eastAsia="Times New Roman" w:hAnsiTheme="majorBidi" w:cstheme="majorBidi"/>
          <w:bCs/>
          <w:lang w:eastAsia="tr-TR"/>
        </w:rPr>
        <w:t xml:space="preserve"> as an Ottoman-Armenian Officer of </w:t>
      </w:r>
    </w:p>
    <w:p w14:paraId="4EE1A03A" w14:textId="77777777" w:rsidR="00056552" w:rsidRPr="00472FFB" w:rsidRDefault="00056552" w:rsidP="00056552">
      <w:pPr>
        <w:spacing w:after="0"/>
        <w:ind w:left="720"/>
        <w:rPr>
          <w:rFonts w:asciiTheme="majorBidi" w:eastAsia="Times New Roman" w:hAnsiTheme="majorBidi" w:cstheme="majorBidi"/>
          <w:bCs/>
          <w:lang w:eastAsia="tr-TR"/>
        </w:rPr>
      </w:pPr>
      <w:r w:rsidRPr="00472FFB">
        <w:rPr>
          <w:rFonts w:asciiTheme="majorBidi" w:eastAsia="Times New Roman" w:hAnsiTheme="majorBidi" w:cstheme="majorBidi"/>
          <w:bCs/>
          <w:lang w:eastAsia="tr-TR"/>
        </w:rPr>
        <w:t xml:space="preserve">the Caucasian Front during World War I,” paper presented at the conference </w:t>
      </w:r>
      <w:r w:rsidRPr="00472FFB">
        <w:rPr>
          <w:rFonts w:asciiTheme="majorBidi" w:eastAsia="Times New Roman" w:hAnsiTheme="majorBidi" w:cstheme="majorBidi"/>
          <w:bCs/>
          <w:i/>
          <w:iCs/>
          <w:lang w:eastAsia="tr-TR"/>
        </w:rPr>
        <w:t>Not All Quiet on the Ottoman Fronts: Neglected Perspectives on a Global War, 1914-18</w:t>
      </w:r>
      <w:r w:rsidRPr="00472FFB">
        <w:rPr>
          <w:rFonts w:asciiTheme="majorBidi" w:eastAsia="Times New Roman" w:hAnsiTheme="majorBidi" w:cstheme="majorBidi"/>
          <w:bCs/>
          <w:lang w:eastAsia="tr-TR"/>
        </w:rPr>
        <w:t xml:space="preserve">, Istanbul, April 8-12. </w:t>
      </w:r>
    </w:p>
    <w:bookmarkEnd w:id="20"/>
    <w:p w14:paraId="40CCB181" w14:textId="77777777" w:rsidR="00056552" w:rsidRPr="00472FFB" w:rsidRDefault="00056552" w:rsidP="00056552">
      <w:pPr>
        <w:spacing w:after="0"/>
        <w:ind w:left="720" w:hanging="720"/>
        <w:rPr>
          <w:rFonts w:asciiTheme="majorBidi" w:eastAsia="Times New Roman" w:hAnsiTheme="majorBidi" w:cstheme="majorBidi"/>
          <w:bCs/>
          <w:lang w:eastAsia="tr-TR"/>
        </w:rPr>
      </w:pPr>
      <w:r w:rsidRPr="00472FFB">
        <w:rPr>
          <w:rFonts w:asciiTheme="majorBidi" w:eastAsia="Times New Roman" w:hAnsiTheme="majorBidi" w:cstheme="majorBidi"/>
          <w:b/>
          <w:lang w:eastAsia="tr-TR"/>
        </w:rPr>
        <w:lastRenderedPageBreak/>
        <w:t>2014</w:t>
      </w:r>
      <w:r w:rsidRPr="00472FFB">
        <w:rPr>
          <w:rFonts w:asciiTheme="majorBidi" w:eastAsia="Times New Roman" w:hAnsiTheme="majorBidi" w:cstheme="majorBidi"/>
          <w:bCs/>
          <w:lang w:eastAsia="tr-TR"/>
        </w:rPr>
        <w:t xml:space="preserve"> </w:t>
      </w:r>
      <w:r w:rsidRPr="00472FFB">
        <w:rPr>
          <w:rFonts w:asciiTheme="majorBidi" w:eastAsia="Times New Roman" w:hAnsiTheme="majorBidi" w:cstheme="majorBidi"/>
          <w:bCs/>
          <w:lang w:eastAsia="tr-TR"/>
        </w:rPr>
        <w:tab/>
        <w:t>“A Critical Approach to the History of the Provincial Ottoman-Armenian Elite – The Case of Erzurum / Karin in the 19</w:t>
      </w:r>
      <w:r w:rsidRPr="00472FFB">
        <w:rPr>
          <w:rFonts w:asciiTheme="majorBidi" w:eastAsia="Times New Roman" w:hAnsiTheme="majorBidi" w:cstheme="majorBidi"/>
          <w:bCs/>
          <w:vertAlign w:val="superscript"/>
          <w:lang w:eastAsia="tr-TR"/>
        </w:rPr>
        <w:t>th</w:t>
      </w:r>
      <w:r w:rsidRPr="00472FFB">
        <w:rPr>
          <w:rFonts w:asciiTheme="majorBidi" w:eastAsia="Times New Roman" w:hAnsiTheme="majorBidi" w:cstheme="majorBidi"/>
          <w:bCs/>
          <w:lang w:eastAsia="tr-TR"/>
        </w:rPr>
        <w:t xml:space="preserve"> Century,” paper presented at the </w:t>
      </w:r>
      <w:r w:rsidRPr="00472FFB">
        <w:rPr>
          <w:rFonts w:asciiTheme="majorBidi" w:eastAsia="Times New Roman" w:hAnsiTheme="majorBidi" w:cstheme="majorBidi"/>
          <w:bCs/>
          <w:i/>
          <w:iCs/>
          <w:lang w:eastAsia="tr-TR"/>
        </w:rPr>
        <w:t xml:space="preserve">I. </w:t>
      </w:r>
      <w:proofErr w:type="spellStart"/>
      <w:r w:rsidRPr="00472FFB">
        <w:rPr>
          <w:rFonts w:asciiTheme="majorBidi" w:eastAsia="Times New Roman" w:hAnsiTheme="majorBidi" w:cstheme="majorBidi"/>
          <w:bCs/>
          <w:i/>
          <w:iCs/>
          <w:lang w:eastAsia="tr-TR"/>
        </w:rPr>
        <w:t>Turkologentag</w:t>
      </w:r>
      <w:proofErr w:type="spellEnd"/>
      <w:r w:rsidRPr="00472FFB">
        <w:rPr>
          <w:rFonts w:asciiTheme="majorBidi" w:eastAsia="Times New Roman" w:hAnsiTheme="majorBidi" w:cstheme="majorBidi"/>
          <w:bCs/>
          <w:lang w:eastAsia="tr-TR"/>
        </w:rPr>
        <w:t>, Munich, February 11-14.</w:t>
      </w:r>
    </w:p>
    <w:p w14:paraId="07C272F0" w14:textId="45FE9E16" w:rsidR="00056552" w:rsidRPr="00472FFB" w:rsidRDefault="00056552" w:rsidP="00056552">
      <w:pPr>
        <w:spacing w:after="0"/>
        <w:ind w:left="720" w:hanging="720"/>
        <w:rPr>
          <w:rFonts w:asciiTheme="majorBidi" w:eastAsia="Times New Roman" w:hAnsiTheme="majorBidi" w:cstheme="majorBidi"/>
          <w:bCs/>
          <w:lang w:eastAsia="tr-TR"/>
        </w:rPr>
      </w:pPr>
      <w:r w:rsidRPr="00472FFB">
        <w:rPr>
          <w:rFonts w:asciiTheme="majorBidi" w:eastAsia="Times New Roman" w:hAnsiTheme="majorBidi" w:cstheme="majorBidi"/>
          <w:b/>
          <w:lang w:eastAsia="tr-TR"/>
        </w:rPr>
        <w:t>2013</w:t>
      </w:r>
      <w:r w:rsidRPr="00472FFB">
        <w:rPr>
          <w:rFonts w:asciiTheme="majorBidi" w:eastAsia="Times New Roman" w:hAnsiTheme="majorBidi" w:cstheme="majorBidi"/>
          <w:bCs/>
          <w:lang w:eastAsia="tr-TR"/>
        </w:rPr>
        <w:t xml:space="preserve"> </w:t>
      </w:r>
      <w:r w:rsidRPr="00472FFB">
        <w:rPr>
          <w:rFonts w:asciiTheme="majorBidi" w:eastAsia="Times New Roman" w:hAnsiTheme="majorBidi" w:cstheme="majorBidi"/>
          <w:bCs/>
          <w:lang w:eastAsia="tr-TR"/>
        </w:rPr>
        <w:tab/>
        <w:t xml:space="preserve">“Excerpts from the Diary </w:t>
      </w:r>
      <w:r w:rsidR="00614261">
        <w:rPr>
          <w:rFonts w:asciiTheme="majorBidi" w:eastAsia="Times New Roman" w:hAnsiTheme="majorBidi" w:cstheme="majorBidi"/>
          <w:bCs/>
          <w:lang w:eastAsia="tr-TR"/>
        </w:rPr>
        <w:t>o</w:t>
      </w:r>
      <w:r w:rsidRPr="00472FFB">
        <w:rPr>
          <w:rFonts w:asciiTheme="majorBidi" w:eastAsia="Times New Roman" w:hAnsiTheme="majorBidi" w:cstheme="majorBidi"/>
          <w:bCs/>
          <w:lang w:eastAsia="tr-TR"/>
        </w:rPr>
        <w:t xml:space="preserve">f Simeon </w:t>
      </w:r>
      <w:proofErr w:type="gramStart"/>
      <w:r w:rsidRPr="00472FFB">
        <w:rPr>
          <w:rFonts w:asciiTheme="majorBidi" w:eastAsia="Times New Roman" w:hAnsiTheme="majorBidi" w:cstheme="majorBidi"/>
          <w:bCs/>
          <w:lang w:eastAsia="tr-TR"/>
        </w:rPr>
        <w:t>Of</w:t>
      </w:r>
      <w:proofErr w:type="gramEnd"/>
      <w:r w:rsidRPr="00472FFB">
        <w:rPr>
          <w:rFonts w:asciiTheme="majorBidi" w:eastAsia="Times New Roman" w:hAnsiTheme="majorBidi" w:cstheme="majorBidi"/>
          <w:bCs/>
          <w:lang w:eastAsia="tr-TR"/>
        </w:rPr>
        <w:t xml:space="preserve"> </w:t>
      </w:r>
      <w:proofErr w:type="spellStart"/>
      <w:r w:rsidRPr="00472FFB">
        <w:rPr>
          <w:rFonts w:asciiTheme="majorBidi" w:eastAsia="Times New Roman" w:hAnsiTheme="majorBidi" w:cstheme="majorBidi"/>
          <w:bCs/>
          <w:lang w:eastAsia="tr-TR"/>
        </w:rPr>
        <w:t>Sasun</w:t>
      </w:r>
      <w:proofErr w:type="spellEnd"/>
      <w:r w:rsidRPr="00472FFB">
        <w:rPr>
          <w:rFonts w:asciiTheme="majorBidi" w:eastAsia="Times New Roman" w:hAnsiTheme="majorBidi" w:cstheme="majorBidi"/>
          <w:bCs/>
          <w:lang w:eastAsia="tr-TR"/>
        </w:rPr>
        <w:t>: A Micro-Cosmos of Ethnic-Relations in the Mid-Nineteenth Century,”</w:t>
      </w:r>
      <w:r w:rsidRPr="00472FFB">
        <w:rPr>
          <w:rFonts w:asciiTheme="majorBidi" w:hAnsiTheme="majorBidi" w:cstheme="majorBidi"/>
        </w:rPr>
        <w:t xml:space="preserve"> paper delivered at the</w:t>
      </w:r>
      <w:r w:rsidRPr="00472FFB">
        <w:rPr>
          <w:rFonts w:asciiTheme="majorBidi" w:eastAsia="Times New Roman" w:hAnsiTheme="majorBidi" w:cstheme="majorBidi"/>
          <w:bCs/>
          <w:lang w:eastAsia="tr-TR"/>
        </w:rPr>
        <w:t xml:space="preserve"> </w:t>
      </w:r>
      <w:r w:rsidRPr="00472FFB">
        <w:rPr>
          <w:rFonts w:asciiTheme="majorBidi" w:eastAsia="Times New Roman" w:hAnsiTheme="majorBidi" w:cstheme="majorBidi"/>
          <w:bCs/>
          <w:i/>
          <w:iCs/>
          <w:lang w:eastAsia="tr-TR"/>
        </w:rPr>
        <w:t>47</w:t>
      </w:r>
      <w:r w:rsidRPr="00472FFB">
        <w:rPr>
          <w:rFonts w:asciiTheme="majorBidi" w:eastAsia="Times New Roman" w:hAnsiTheme="majorBidi" w:cstheme="majorBidi"/>
          <w:bCs/>
          <w:i/>
          <w:iCs/>
          <w:vertAlign w:val="superscript"/>
          <w:lang w:eastAsia="tr-TR"/>
        </w:rPr>
        <w:t>th</w:t>
      </w:r>
      <w:r w:rsidRPr="00472FFB">
        <w:rPr>
          <w:rFonts w:asciiTheme="majorBidi" w:eastAsia="Times New Roman" w:hAnsiTheme="majorBidi" w:cstheme="majorBidi"/>
          <w:bCs/>
          <w:i/>
          <w:iCs/>
          <w:lang w:eastAsia="tr-TR"/>
        </w:rPr>
        <w:t xml:space="preserve"> </w:t>
      </w:r>
      <w:r w:rsidR="005A57D8" w:rsidRPr="005A57D8">
        <w:rPr>
          <w:rFonts w:asciiTheme="majorBidi" w:eastAsia="Times New Roman" w:hAnsiTheme="majorBidi" w:cstheme="majorBidi"/>
          <w:bCs/>
          <w:i/>
          <w:iCs/>
          <w:lang w:eastAsia="tr-TR"/>
        </w:rPr>
        <w:t>Annual Meeting of the Middle Eastern Studies Association</w:t>
      </w:r>
      <w:r w:rsidR="005A57D8" w:rsidRPr="00472FFB">
        <w:rPr>
          <w:rFonts w:asciiTheme="majorBidi" w:eastAsia="Times New Roman" w:hAnsiTheme="majorBidi" w:cstheme="majorBidi"/>
          <w:bCs/>
          <w:i/>
          <w:iCs/>
          <w:lang w:eastAsia="tr-TR"/>
        </w:rPr>
        <w:t xml:space="preserve"> </w:t>
      </w:r>
      <w:r w:rsidR="005A57D8" w:rsidRPr="005A57D8">
        <w:rPr>
          <w:rFonts w:asciiTheme="majorBidi" w:eastAsia="Times New Roman" w:hAnsiTheme="majorBidi" w:cstheme="majorBidi"/>
          <w:bCs/>
          <w:lang w:eastAsia="tr-TR"/>
        </w:rPr>
        <w:t>(MESA)</w:t>
      </w:r>
      <w:r w:rsidRPr="00472FFB">
        <w:rPr>
          <w:rFonts w:asciiTheme="majorBidi" w:eastAsia="Times New Roman" w:hAnsiTheme="majorBidi" w:cstheme="majorBidi"/>
          <w:bCs/>
          <w:lang w:eastAsia="tr-TR"/>
        </w:rPr>
        <w:t>, New Orleans, LA, October 10-13.</w:t>
      </w:r>
    </w:p>
    <w:p w14:paraId="49C02931" w14:textId="664D5E69" w:rsidR="00056552" w:rsidRPr="00472FFB" w:rsidRDefault="00056552" w:rsidP="00056552">
      <w:pPr>
        <w:spacing w:after="0"/>
        <w:ind w:left="720" w:hanging="720"/>
        <w:rPr>
          <w:rFonts w:asciiTheme="majorBidi" w:hAnsiTheme="majorBidi" w:cstheme="majorBidi"/>
        </w:rPr>
      </w:pPr>
      <w:r w:rsidRPr="00472FFB">
        <w:rPr>
          <w:rFonts w:asciiTheme="majorBidi" w:hAnsiTheme="majorBidi" w:cstheme="majorBidi"/>
          <w:b/>
          <w:bCs/>
        </w:rPr>
        <w:t>2010</w:t>
      </w:r>
      <w:r w:rsidRPr="00472FFB">
        <w:rPr>
          <w:rFonts w:asciiTheme="majorBidi" w:hAnsiTheme="majorBidi" w:cstheme="majorBidi"/>
        </w:rPr>
        <w:t xml:space="preserve"> </w:t>
      </w:r>
      <w:r w:rsidRPr="00472FFB">
        <w:rPr>
          <w:rFonts w:asciiTheme="majorBidi" w:hAnsiTheme="majorBidi" w:cstheme="majorBidi"/>
        </w:rPr>
        <w:tab/>
        <w:t xml:space="preserve">“A Great Muslim Merchant ‘Dynasty’ of the Black Sea Coast: The </w:t>
      </w:r>
      <w:proofErr w:type="spellStart"/>
      <w:r w:rsidRPr="00472FFB">
        <w:rPr>
          <w:rFonts w:asciiTheme="majorBidi" w:hAnsiTheme="majorBidi" w:cstheme="majorBidi"/>
        </w:rPr>
        <w:t>Nemlizadeler</w:t>
      </w:r>
      <w:proofErr w:type="spellEnd"/>
      <w:r w:rsidRPr="00472FFB">
        <w:rPr>
          <w:rFonts w:asciiTheme="majorBidi" w:hAnsiTheme="majorBidi" w:cstheme="majorBidi"/>
        </w:rPr>
        <w:t xml:space="preserve">,” paper delivered at the </w:t>
      </w:r>
      <w:r w:rsidRPr="00472FFB">
        <w:rPr>
          <w:rFonts w:asciiTheme="majorBidi" w:hAnsiTheme="majorBidi" w:cstheme="majorBidi"/>
          <w:i/>
          <w:iCs/>
        </w:rPr>
        <w:t>44</w:t>
      </w:r>
      <w:r w:rsidRPr="00472FFB">
        <w:rPr>
          <w:rFonts w:asciiTheme="majorBidi" w:hAnsiTheme="majorBidi" w:cstheme="majorBidi"/>
          <w:i/>
          <w:iCs/>
          <w:vertAlign w:val="superscript"/>
        </w:rPr>
        <w:t>th</w:t>
      </w:r>
      <w:r w:rsidR="005A57D8" w:rsidRPr="005A57D8">
        <w:rPr>
          <w:rFonts w:asciiTheme="majorBidi" w:eastAsia="Times New Roman" w:hAnsiTheme="majorBidi" w:cstheme="majorBidi"/>
          <w:bCs/>
          <w:i/>
          <w:iCs/>
          <w:lang w:eastAsia="tr-TR"/>
        </w:rPr>
        <w:t xml:space="preserve"> Annual Meeting of the Middle Eastern Studies Association</w:t>
      </w:r>
      <w:r w:rsidR="005A57D8" w:rsidRPr="00472FFB">
        <w:rPr>
          <w:rFonts w:asciiTheme="majorBidi" w:eastAsia="Times New Roman" w:hAnsiTheme="majorBidi" w:cstheme="majorBidi"/>
          <w:bCs/>
          <w:i/>
          <w:iCs/>
          <w:lang w:eastAsia="tr-TR"/>
        </w:rPr>
        <w:t xml:space="preserve"> </w:t>
      </w:r>
      <w:r w:rsidR="005A57D8" w:rsidRPr="005A57D8">
        <w:rPr>
          <w:rFonts w:asciiTheme="majorBidi" w:eastAsia="Times New Roman" w:hAnsiTheme="majorBidi" w:cstheme="majorBidi"/>
          <w:bCs/>
          <w:lang w:eastAsia="tr-TR"/>
        </w:rPr>
        <w:t>(MESA)</w:t>
      </w:r>
      <w:r w:rsidRPr="00472FFB">
        <w:rPr>
          <w:rFonts w:asciiTheme="majorBidi" w:hAnsiTheme="majorBidi" w:cstheme="majorBidi"/>
        </w:rPr>
        <w:t>, San Diego, CA, November 18-21.</w:t>
      </w:r>
    </w:p>
    <w:p w14:paraId="6BF92BFE" w14:textId="77777777" w:rsidR="00056552" w:rsidRPr="00472FFB" w:rsidRDefault="00056552" w:rsidP="00056552">
      <w:pPr>
        <w:spacing w:after="0"/>
        <w:ind w:left="720" w:hanging="720"/>
        <w:rPr>
          <w:rFonts w:asciiTheme="majorBidi" w:hAnsiTheme="majorBidi" w:cstheme="majorBidi"/>
        </w:rPr>
      </w:pPr>
      <w:r w:rsidRPr="00472FFB">
        <w:rPr>
          <w:rFonts w:asciiTheme="majorBidi" w:hAnsiTheme="majorBidi" w:cstheme="majorBidi"/>
          <w:b/>
          <w:bCs/>
        </w:rPr>
        <w:t>2008</w:t>
      </w:r>
      <w:r w:rsidRPr="00472FFB">
        <w:rPr>
          <w:rFonts w:asciiTheme="majorBidi" w:hAnsiTheme="majorBidi" w:cstheme="majorBidi"/>
        </w:rPr>
        <w:t xml:space="preserve"> </w:t>
      </w:r>
      <w:r w:rsidRPr="00472FFB">
        <w:rPr>
          <w:rFonts w:asciiTheme="majorBidi" w:hAnsiTheme="majorBidi" w:cstheme="majorBidi"/>
        </w:rPr>
        <w:tab/>
        <w:t xml:space="preserve">“Idea of ‘Nation in Arms’ in the Second Constitutional Period and towards the Creation of Ideal Masculinity (1914),” paper delivered at the international congress, </w:t>
      </w:r>
      <w:r w:rsidRPr="00472FFB">
        <w:rPr>
          <w:rFonts w:asciiTheme="majorBidi" w:hAnsiTheme="majorBidi" w:cstheme="majorBidi"/>
          <w:i/>
          <w:iCs/>
        </w:rPr>
        <w:t>1908-2008: Centennial of the Young Turk Revolution</w:t>
      </w:r>
      <w:r w:rsidRPr="00472FFB">
        <w:rPr>
          <w:rFonts w:asciiTheme="majorBidi" w:hAnsiTheme="majorBidi" w:cstheme="majorBidi"/>
        </w:rPr>
        <w:t xml:space="preserve"> at the Faculty of Political Sciences of Ankara University, Ankara, May 28-30. [Turkish]</w:t>
      </w:r>
    </w:p>
    <w:p w14:paraId="51199E64" w14:textId="77777777" w:rsidR="00056552" w:rsidRPr="00472FFB" w:rsidRDefault="00056552" w:rsidP="00056552">
      <w:pPr>
        <w:spacing w:after="0"/>
        <w:ind w:left="720" w:hanging="720"/>
        <w:rPr>
          <w:rFonts w:asciiTheme="majorBidi" w:hAnsiTheme="majorBidi" w:cstheme="majorBidi"/>
        </w:rPr>
      </w:pPr>
      <w:r w:rsidRPr="00472FFB">
        <w:rPr>
          <w:rFonts w:asciiTheme="majorBidi" w:hAnsiTheme="majorBidi" w:cstheme="majorBidi"/>
          <w:b/>
          <w:bCs/>
        </w:rPr>
        <w:t>2007</w:t>
      </w:r>
      <w:r w:rsidRPr="00472FFB">
        <w:rPr>
          <w:rFonts w:asciiTheme="majorBidi" w:hAnsiTheme="majorBidi" w:cstheme="majorBidi"/>
        </w:rPr>
        <w:t xml:space="preserve"> </w:t>
      </w:r>
      <w:r w:rsidRPr="00472FFB">
        <w:rPr>
          <w:rFonts w:asciiTheme="majorBidi" w:hAnsiTheme="majorBidi" w:cstheme="majorBidi"/>
        </w:rPr>
        <w:tab/>
        <w:t xml:space="preserve">“Nationalism and Physical Education in the Late Ottoman Empire: The Journal </w:t>
      </w:r>
      <w:r w:rsidRPr="00472FFB">
        <w:rPr>
          <w:rFonts w:asciiTheme="majorBidi" w:hAnsiTheme="majorBidi" w:cstheme="majorBidi"/>
          <w:i/>
          <w:iCs/>
        </w:rPr>
        <w:t>Idman</w:t>
      </w:r>
      <w:r w:rsidRPr="00472FFB">
        <w:rPr>
          <w:rFonts w:asciiTheme="majorBidi" w:hAnsiTheme="majorBidi" w:cstheme="majorBidi"/>
        </w:rPr>
        <w:t xml:space="preserve"> (1913-1914),” paper delivered at the </w:t>
      </w:r>
      <w:r w:rsidRPr="00472FFB">
        <w:rPr>
          <w:rFonts w:asciiTheme="majorBidi" w:hAnsiTheme="majorBidi" w:cstheme="majorBidi"/>
          <w:i/>
          <w:iCs/>
        </w:rPr>
        <w:t>22</w:t>
      </w:r>
      <w:r w:rsidRPr="00472FFB">
        <w:rPr>
          <w:rFonts w:asciiTheme="majorBidi" w:hAnsiTheme="majorBidi" w:cstheme="majorBidi"/>
          <w:i/>
          <w:iCs/>
          <w:vertAlign w:val="superscript"/>
        </w:rPr>
        <w:t>nd</w:t>
      </w:r>
      <w:r w:rsidRPr="00472FFB">
        <w:rPr>
          <w:rFonts w:asciiTheme="majorBidi" w:hAnsiTheme="majorBidi" w:cstheme="majorBidi"/>
          <w:i/>
          <w:iCs/>
        </w:rPr>
        <w:t xml:space="preserve"> Annual</w:t>
      </w:r>
      <w:r w:rsidRPr="00472FFB">
        <w:rPr>
          <w:rFonts w:asciiTheme="majorBidi" w:hAnsiTheme="majorBidi" w:cstheme="majorBidi"/>
        </w:rPr>
        <w:t xml:space="preserve"> </w:t>
      </w:r>
      <w:r w:rsidRPr="00472FFB">
        <w:rPr>
          <w:rFonts w:asciiTheme="majorBidi" w:hAnsiTheme="majorBidi" w:cstheme="majorBidi"/>
          <w:i/>
          <w:iCs/>
        </w:rPr>
        <w:t xml:space="preserve">Middle East History and Theory Conference </w:t>
      </w:r>
      <w:r w:rsidRPr="005A57D8">
        <w:rPr>
          <w:rFonts w:asciiTheme="majorBidi" w:hAnsiTheme="majorBidi" w:cstheme="majorBidi"/>
        </w:rPr>
        <w:t>(MEHAT)</w:t>
      </w:r>
      <w:r w:rsidRPr="00472FFB">
        <w:rPr>
          <w:rFonts w:asciiTheme="majorBidi" w:hAnsiTheme="majorBidi" w:cstheme="majorBidi"/>
        </w:rPr>
        <w:t xml:space="preserve"> at the University of Chicago, Chicago, May 11-12.</w:t>
      </w:r>
    </w:p>
    <w:p w14:paraId="5EDE4A8D" w14:textId="21A8A6FA" w:rsidR="00056552" w:rsidRPr="00472FFB" w:rsidRDefault="00056552" w:rsidP="00056552">
      <w:pPr>
        <w:spacing w:after="0"/>
        <w:ind w:left="720" w:hanging="720"/>
        <w:rPr>
          <w:rFonts w:asciiTheme="majorBidi" w:hAnsiTheme="majorBidi" w:cstheme="majorBidi"/>
        </w:rPr>
      </w:pPr>
      <w:r w:rsidRPr="00472FFB">
        <w:rPr>
          <w:rFonts w:asciiTheme="majorBidi" w:hAnsiTheme="majorBidi" w:cstheme="majorBidi"/>
          <w:b/>
          <w:bCs/>
        </w:rPr>
        <w:t>2006</w:t>
      </w:r>
      <w:r w:rsidRPr="00472FFB">
        <w:rPr>
          <w:rFonts w:asciiTheme="majorBidi" w:hAnsiTheme="majorBidi" w:cstheme="majorBidi"/>
        </w:rPr>
        <w:tab/>
        <w:t>“Educating the Bodies and the Morals for the ‘Survival’ of the State: Some Notes on the Emergence of Boy Scouting in the Ottoman Empire</w:t>
      </w:r>
      <w:r w:rsidRPr="00472FFB">
        <w:rPr>
          <w:rFonts w:asciiTheme="majorBidi" w:hAnsiTheme="majorBidi" w:cstheme="majorBidi"/>
          <w:lang w:bidi="fa-IR"/>
        </w:rPr>
        <w:t>”</w:t>
      </w:r>
      <w:r w:rsidRPr="00472FFB">
        <w:rPr>
          <w:rFonts w:asciiTheme="majorBidi" w:hAnsiTheme="majorBidi" w:cstheme="majorBidi"/>
        </w:rPr>
        <w:t xml:space="preserve"> paper delivered at the </w:t>
      </w:r>
      <w:r w:rsidRPr="00472FFB">
        <w:rPr>
          <w:rFonts w:asciiTheme="majorBidi" w:hAnsiTheme="majorBidi" w:cstheme="majorBidi"/>
          <w:i/>
          <w:iCs/>
        </w:rPr>
        <w:t>21</w:t>
      </w:r>
      <w:r w:rsidRPr="00472FFB">
        <w:rPr>
          <w:rFonts w:asciiTheme="majorBidi" w:hAnsiTheme="majorBidi" w:cstheme="majorBidi"/>
          <w:i/>
          <w:iCs/>
          <w:vertAlign w:val="superscript"/>
        </w:rPr>
        <w:t>st</w:t>
      </w:r>
      <w:r w:rsidRPr="00472FFB">
        <w:rPr>
          <w:rFonts w:asciiTheme="majorBidi" w:hAnsiTheme="majorBidi" w:cstheme="majorBidi"/>
          <w:i/>
          <w:iCs/>
        </w:rPr>
        <w:t xml:space="preserve"> Annual</w:t>
      </w:r>
      <w:r w:rsidRPr="00472FFB">
        <w:rPr>
          <w:rFonts w:asciiTheme="majorBidi" w:hAnsiTheme="majorBidi" w:cstheme="majorBidi"/>
        </w:rPr>
        <w:t xml:space="preserve"> </w:t>
      </w:r>
      <w:r w:rsidRPr="00472FFB">
        <w:rPr>
          <w:rFonts w:asciiTheme="majorBidi" w:hAnsiTheme="majorBidi" w:cstheme="majorBidi"/>
          <w:i/>
          <w:iCs/>
        </w:rPr>
        <w:t xml:space="preserve">Middle East History and Theory Conference </w:t>
      </w:r>
      <w:r w:rsidRPr="005A57D8">
        <w:rPr>
          <w:rFonts w:asciiTheme="majorBidi" w:hAnsiTheme="majorBidi" w:cstheme="majorBidi"/>
        </w:rPr>
        <w:t>(MEHAT)</w:t>
      </w:r>
      <w:r w:rsidRPr="00472FFB">
        <w:rPr>
          <w:rFonts w:asciiTheme="majorBidi" w:hAnsiTheme="majorBidi" w:cstheme="majorBidi"/>
        </w:rPr>
        <w:t xml:space="preserve"> at the University of Chicago, May 12-13.</w:t>
      </w:r>
      <w:r w:rsidRPr="00472FFB">
        <w:rPr>
          <w:rFonts w:asciiTheme="majorBidi" w:hAnsiTheme="majorBidi" w:cstheme="majorBidi"/>
        </w:rPr>
        <w:br/>
      </w:r>
    </w:p>
    <w:p w14:paraId="1FA377B6" w14:textId="77777777" w:rsidR="00D10F21" w:rsidRDefault="00D10F21" w:rsidP="00D10F21">
      <w:pPr>
        <w:spacing w:after="0"/>
        <w:rPr>
          <w:rFonts w:asciiTheme="majorBidi" w:hAnsiTheme="majorBidi" w:cstheme="majorBidi"/>
          <w:b/>
          <w:bCs/>
        </w:rPr>
      </w:pPr>
    </w:p>
    <w:p w14:paraId="1F66827D" w14:textId="170E3A5F" w:rsidR="005C03A5" w:rsidRDefault="005C03A5" w:rsidP="00D10F21">
      <w:pPr>
        <w:spacing w:after="0"/>
        <w:rPr>
          <w:rFonts w:asciiTheme="majorBidi" w:hAnsiTheme="majorBidi" w:cstheme="majorBidi"/>
          <w:b/>
          <w:bCs/>
        </w:rPr>
      </w:pPr>
      <w:r w:rsidRPr="00472FFB">
        <w:rPr>
          <w:rFonts w:asciiTheme="majorBidi" w:hAnsiTheme="majorBidi" w:cstheme="majorBidi"/>
          <w:b/>
          <w:bCs/>
        </w:rPr>
        <w:t>EDITORIAL ACTIVITIES</w:t>
      </w:r>
    </w:p>
    <w:p w14:paraId="17E211BA" w14:textId="650384EC" w:rsidR="00EF4A8F" w:rsidRPr="00504EA8" w:rsidRDefault="00EF4A8F" w:rsidP="00D10F21">
      <w:pPr>
        <w:spacing w:after="0"/>
        <w:rPr>
          <w:rFonts w:asciiTheme="majorBidi" w:hAnsiTheme="majorBidi" w:cstheme="majorBidi"/>
        </w:rPr>
      </w:pPr>
      <w:r w:rsidRPr="00504EA8">
        <w:rPr>
          <w:rFonts w:asciiTheme="majorBidi" w:hAnsiTheme="majorBidi" w:cstheme="majorBidi"/>
          <w:b/>
          <w:bCs/>
        </w:rPr>
        <w:t>2022</w:t>
      </w:r>
      <w:r w:rsidR="00504EA8" w:rsidRPr="00504EA8">
        <w:rPr>
          <w:rFonts w:asciiTheme="majorBidi" w:hAnsiTheme="majorBidi" w:cstheme="majorBidi"/>
          <w:b/>
          <w:bCs/>
        </w:rPr>
        <w:t>-…</w:t>
      </w:r>
      <w:r w:rsidR="00504EA8">
        <w:rPr>
          <w:rFonts w:asciiTheme="majorBidi" w:hAnsiTheme="majorBidi" w:cstheme="majorBidi"/>
        </w:rPr>
        <w:t xml:space="preserve"> </w:t>
      </w:r>
      <w:proofErr w:type="spellStart"/>
      <w:r w:rsidRPr="00504EA8">
        <w:rPr>
          <w:rFonts w:asciiTheme="majorBidi" w:hAnsiTheme="majorBidi" w:cstheme="majorBidi"/>
          <w:i/>
          <w:iCs/>
        </w:rPr>
        <w:t>Toplumsal</w:t>
      </w:r>
      <w:proofErr w:type="spellEnd"/>
      <w:r w:rsidRPr="00504EA8">
        <w:rPr>
          <w:rFonts w:asciiTheme="majorBidi" w:hAnsiTheme="majorBidi" w:cstheme="majorBidi"/>
          <w:i/>
          <w:iCs/>
        </w:rPr>
        <w:t xml:space="preserve"> Tarih </w:t>
      </w:r>
      <w:proofErr w:type="spellStart"/>
      <w:r w:rsidRPr="00504EA8">
        <w:rPr>
          <w:rFonts w:asciiTheme="majorBidi" w:hAnsiTheme="majorBidi" w:cstheme="majorBidi"/>
          <w:i/>
          <w:iCs/>
        </w:rPr>
        <w:t>Akademi</w:t>
      </w:r>
      <w:proofErr w:type="spellEnd"/>
      <w:r w:rsidRPr="00504EA8">
        <w:rPr>
          <w:rFonts w:asciiTheme="majorBidi" w:hAnsiTheme="majorBidi" w:cstheme="majorBidi"/>
        </w:rPr>
        <w:t xml:space="preserve"> (</w:t>
      </w:r>
      <w:r w:rsidR="00FB1BB1">
        <w:rPr>
          <w:rFonts w:asciiTheme="majorBidi" w:hAnsiTheme="majorBidi" w:cstheme="majorBidi"/>
        </w:rPr>
        <w:t>co-</w:t>
      </w:r>
      <w:r w:rsidRPr="00504EA8">
        <w:rPr>
          <w:rFonts w:asciiTheme="majorBidi" w:hAnsiTheme="majorBidi" w:cstheme="majorBidi"/>
        </w:rPr>
        <w:t>editor)</w:t>
      </w:r>
    </w:p>
    <w:p w14:paraId="3AA8C9DB" w14:textId="77777777" w:rsidR="005C03A5" w:rsidRPr="00472FFB" w:rsidRDefault="005C03A5" w:rsidP="005C03A5">
      <w:pPr>
        <w:spacing w:after="0"/>
        <w:rPr>
          <w:rFonts w:asciiTheme="majorBidi" w:hAnsiTheme="majorBidi" w:cstheme="majorBidi"/>
        </w:rPr>
      </w:pPr>
      <w:r w:rsidRPr="00472FFB">
        <w:rPr>
          <w:rFonts w:asciiTheme="majorBidi" w:hAnsiTheme="majorBidi" w:cstheme="majorBidi"/>
          <w:b/>
          <w:bCs/>
        </w:rPr>
        <w:t xml:space="preserve">2017-… </w:t>
      </w:r>
      <w:r w:rsidRPr="00472FFB">
        <w:rPr>
          <w:rFonts w:asciiTheme="majorBidi" w:hAnsiTheme="majorBidi" w:cstheme="majorBidi"/>
          <w:i/>
          <w:iCs/>
        </w:rPr>
        <w:t xml:space="preserve">Études </w:t>
      </w:r>
      <w:proofErr w:type="spellStart"/>
      <w:r w:rsidRPr="00472FFB">
        <w:rPr>
          <w:rFonts w:asciiTheme="majorBidi" w:hAnsiTheme="majorBidi" w:cstheme="majorBidi"/>
          <w:i/>
          <w:iCs/>
        </w:rPr>
        <w:t>arméniennes</w:t>
      </w:r>
      <w:proofErr w:type="spellEnd"/>
      <w:r w:rsidRPr="00472FFB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472FFB">
        <w:rPr>
          <w:rFonts w:asciiTheme="majorBidi" w:hAnsiTheme="majorBidi" w:cstheme="majorBidi"/>
          <w:i/>
          <w:iCs/>
        </w:rPr>
        <w:t>contemporaines</w:t>
      </w:r>
      <w:proofErr w:type="spellEnd"/>
      <w:r w:rsidRPr="00472FFB">
        <w:rPr>
          <w:rFonts w:asciiTheme="majorBidi" w:hAnsiTheme="majorBidi" w:cstheme="majorBidi"/>
          <w:b/>
          <w:bCs/>
        </w:rPr>
        <w:t xml:space="preserve"> </w:t>
      </w:r>
      <w:r w:rsidRPr="00472FFB">
        <w:rPr>
          <w:rFonts w:asciiTheme="majorBidi" w:hAnsiTheme="majorBidi" w:cstheme="majorBidi"/>
        </w:rPr>
        <w:t>(member of the editorial board)</w:t>
      </w:r>
    </w:p>
    <w:p w14:paraId="7854A53B" w14:textId="77777777" w:rsidR="005C03A5" w:rsidRPr="00472FFB" w:rsidRDefault="005C03A5" w:rsidP="005C03A5">
      <w:pPr>
        <w:spacing w:after="0"/>
        <w:rPr>
          <w:rFonts w:asciiTheme="majorBidi" w:hAnsiTheme="majorBidi" w:cstheme="majorBidi"/>
        </w:rPr>
      </w:pPr>
    </w:p>
    <w:p w14:paraId="16723314" w14:textId="77777777" w:rsidR="00056552" w:rsidRPr="00472FFB" w:rsidRDefault="00056552" w:rsidP="00056552">
      <w:pPr>
        <w:spacing w:after="0"/>
        <w:rPr>
          <w:rFonts w:asciiTheme="majorBidi" w:hAnsiTheme="majorBidi" w:cstheme="majorBidi"/>
          <w:b/>
          <w:bCs/>
        </w:rPr>
      </w:pPr>
    </w:p>
    <w:p w14:paraId="361E358C" w14:textId="44E78853" w:rsidR="00056552" w:rsidRPr="001708D3" w:rsidRDefault="00D10F21" w:rsidP="00056552">
      <w:pPr>
        <w:spacing w:after="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 xml:space="preserve">MEMBERSHIP IN </w:t>
      </w:r>
      <w:r w:rsidR="00056552" w:rsidRPr="00472FFB">
        <w:rPr>
          <w:rFonts w:asciiTheme="majorBidi" w:hAnsiTheme="majorBidi" w:cstheme="majorBidi"/>
          <w:b/>
          <w:bCs/>
        </w:rPr>
        <w:t>PROFESSIONAL ORGANIZATIONS</w:t>
      </w:r>
      <w:r w:rsidR="00056552" w:rsidRPr="00472FFB">
        <w:rPr>
          <w:rFonts w:asciiTheme="majorBidi" w:hAnsiTheme="majorBidi" w:cstheme="majorBidi"/>
          <w:b/>
          <w:bCs/>
        </w:rPr>
        <w:br/>
      </w:r>
      <w:r w:rsidR="00056552" w:rsidRPr="001708D3">
        <w:rPr>
          <w:rFonts w:asciiTheme="majorBidi" w:hAnsiTheme="majorBidi" w:cstheme="majorBidi"/>
        </w:rPr>
        <w:t>Middle Eastern Studies Association (member since 2010)</w:t>
      </w:r>
    </w:p>
    <w:p w14:paraId="4F8BFF2D" w14:textId="4A953030" w:rsidR="00056552" w:rsidRPr="001708D3" w:rsidRDefault="00056552" w:rsidP="00056552">
      <w:pPr>
        <w:spacing w:after="0"/>
        <w:rPr>
          <w:rFonts w:asciiTheme="majorBidi" w:hAnsiTheme="majorBidi" w:cstheme="majorBidi"/>
        </w:rPr>
      </w:pPr>
      <w:r w:rsidRPr="001708D3">
        <w:rPr>
          <w:rFonts w:asciiTheme="majorBidi" w:hAnsiTheme="majorBidi" w:cstheme="majorBidi"/>
        </w:rPr>
        <w:t>Society for Armenian Studies (member since 2016)</w:t>
      </w:r>
    </w:p>
    <w:p w14:paraId="78F21EB9" w14:textId="3EDD6C1E" w:rsidR="001708D3" w:rsidRPr="001708D3" w:rsidRDefault="001708D3" w:rsidP="00056552">
      <w:pPr>
        <w:spacing w:after="0"/>
        <w:rPr>
          <w:rFonts w:asciiTheme="majorBidi" w:hAnsiTheme="majorBidi" w:cstheme="majorBidi"/>
        </w:rPr>
      </w:pPr>
      <w:r w:rsidRPr="001708D3">
        <w:rPr>
          <w:rFonts w:asciiTheme="majorBidi" w:hAnsiTheme="majorBidi" w:cstheme="majorBidi"/>
          <w:color w:val="222222"/>
          <w:shd w:val="clear" w:color="auto" w:fill="FFFFFF"/>
        </w:rPr>
        <w:t xml:space="preserve">Association </w:t>
      </w:r>
      <w:proofErr w:type="spellStart"/>
      <w:r w:rsidRPr="001708D3">
        <w:rPr>
          <w:rFonts w:asciiTheme="majorBidi" w:hAnsiTheme="majorBidi" w:cstheme="majorBidi"/>
          <w:color w:val="222222"/>
          <w:shd w:val="clear" w:color="auto" w:fill="FFFFFF"/>
        </w:rPr>
        <w:t>Internationale</w:t>
      </w:r>
      <w:proofErr w:type="spellEnd"/>
      <w:r w:rsidRPr="001708D3">
        <w:rPr>
          <w:rFonts w:asciiTheme="majorBidi" w:hAnsiTheme="majorBidi" w:cstheme="majorBidi"/>
          <w:color w:val="222222"/>
          <w:shd w:val="clear" w:color="auto" w:fill="FFFFFF"/>
        </w:rPr>
        <w:t xml:space="preserve"> des Etudes </w:t>
      </w:r>
      <w:proofErr w:type="spellStart"/>
      <w:r w:rsidRPr="001708D3">
        <w:rPr>
          <w:rFonts w:asciiTheme="majorBidi" w:hAnsiTheme="majorBidi" w:cstheme="majorBidi"/>
          <w:color w:val="222222"/>
          <w:shd w:val="clear" w:color="auto" w:fill="FFFFFF"/>
        </w:rPr>
        <w:t>Arméniennes</w:t>
      </w:r>
      <w:proofErr w:type="spellEnd"/>
      <w:r w:rsidRPr="001708D3">
        <w:rPr>
          <w:rFonts w:asciiTheme="majorBidi" w:hAnsiTheme="majorBidi" w:cstheme="majorBidi"/>
          <w:color w:val="222222"/>
          <w:shd w:val="clear" w:color="auto" w:fill="FFFFFF"/>
        </w:rPr>
        <w:t xml:space="preserve"> (member since 2020).</w:t>
      </w:r>
    </w:p>
    <w:p w14:paraId="4D5D1B40" w14:textId="77777777" w:rsidR="00007633" w:rsidRDefault="001708D3" w:rsidP="005A57D8">
      <w:pPr>
        <w:spacing w:after="0"/>
        <w:rPr>
          <w:rFonts w:asciiTheme="majorBidi" w:hAnsiTheme="majorBidi" w:cstheme="majorBidi"/>
          <w:shd w:val="clear" w:color="auto" w:fill="FEFEFE"/>
        </w:rPr>
      </w:pPr>
      <w:r w:rsidRPr="001708D3">
        <w:rPr>
          <w:rFonts w:asciiTheme="majorBidi" w:hAnsiTheme="majorBidi" w:cstheme="majorBidi"/>
          <w:shd w:val="clear" w:color="auto" w:fill="FEFEFE"/>
        </w:rPr>
        <w:t xml:space="preserve">Tarih </w:t>
      </w:r>
      <w:proofErr w:type="spellStart"/>
      <w:r w:rsidRPr="001708D3">
        <w:rPr>
          <w:rFonts w:asciiTheme="majorBidi" w:hAnsiTheme="majorBidi" w:cstheme="majorBidi"/>
          <w:shd w:val="clear" w:color="auto" w:fill="FEFEFE"/>
        </w:rPr>
        <w:t>Vakfı</w:t>
      </w:r>
      <w:proofErr w:type="spellEnd"/>
      <w:r w:rsidRPr="001708D3">
        <w:rPr>
          <w:rFonts w:asciiTheme="majorBidi" w:hAnsiTheme="majorBidi" w:cstheme="majorBidi"/>
          <w:shd w:val="clear" w:color="auto" w:fill="FEFEFE"/>
        </w:rPr>
        <w:t xml:space="preserve"> (History Foundation) (</w:t>
      </w:r>
      <w:r w:rsidR="009A52E7">
        <w:rPr>
          <w:rFonts w:asciiTheme="majorBidi" w:hAnsiTheme="majorBidi" w:cstheme="majorBidi"/>
          <w:shd w:val="clear" w:color="auto" w:fill="FEFEFE"/>
        </w:rPr>
        <w:t>member since 2016</w:t>
      </w:r>
      <w:r w:rsidRPr="001708D3">
        <w:rPr>
          <w:rFonts w:asciiTheme="majorBidi" w:hAnsiTheme="majorBidi" w:cstheme="majorBidi"/>
          <w:shd w:val="clear" w:color="auto" w:fill="FEFEFE"/>
        </w:rPr>
        <w:t>).</w:t>
      </w:r>
    </w:p>
    <w:p w14:paraId="48C940F5" w14:textId="3787CBB3" w:rsidR="00056552" w:rsidRPr="00472FFB" w:rsidRDefault="00007633" w:rsidP="005A57D8">
      <w:pPr>
        <w:spacing w:after="0"/>
        <w:rPr>
          <w:rFonts w:asciiTheme="majorBidi" w:hAnsiTheme="majorBidi" w:cstheme="majorBidi"/>
          <w:b/>
          <w:bCs/>
          <w:lang w:bidi="fa-IR"/>
        </w:rPr>
      </w:pPr>
      <w:r>
        <w:rPr>
          <w:rFonts w:asciiTheme="majorBidi" w:hAnsiTheme="majorBidi" w:cstheme="majorBidi"/>
          <w:shd w:val="clear" w:color="auto" w:fill="FEFEFE"/>
        </w:rPr>
        <w:t>GTOT (member since 2020).</w:t>
      </w:r>
      <w:r w:rsidR="00056552" w:rsidRPr="00472FFB">
        <w:rPr>
          <w:rFonts w:asciiTheme="majorBidi" w:hAnsiTheme="majorBidi" w:cstheme="majorBidi"/>
          <w:b/>
          <w:bCs/>
        </w:rPr>
        <w:br/>
      </w:r>
    </w:p>
    <w:p w14:paraId="313E3DD0" w14:textId="1EC061C3" w:rsidR="00056552" w:rsidRPr="00472FFB" w:rsidRDefault="00056552" w:rsidP="008570F5">
      <w:pPr>
        <w:spacing w:after="0"/>
        <w:rPr>
          <w:rFonts w:asciiTheme="majorBidi" w:hAnsiTheme="majorBidi" w:cstheme="majorBidi"/>
          <w:b/>
          <w:bCs/>
        </w:rPr>
      </w:pPr>
      <w:r w:rsidRPr="00472FFB">
        <w:rPr>
          <w:rFonts w:asciiTheme="majorBidi" w:hAnsiTheme="majorBidi" w:cstheme="majorBidi"/>
          <w:b/>
          <w:bCs/>
        </w:rPr>
        <w:t>PERSONAL WEBSITE</w:t>
      </w:r>
      <w:r w:rsidR="008570F5">
        <w:rPr>
          <w:rFonts w:asciiTheme="majorBidi" w:hAnsiTheme="majorBidi" w:cstheme="majorBidi"/>
          <w:b/>
          <w:bCs/>
        </w:rPr>
        <w:br/>
      </w:r>
      <w:hyperlink r:id="rId7" w:history="1">
        <w:r w:rsidR="008570F5" w:rsidRPr="00991C51">
          <w:rPr>
            <w:rStyle w:val="Hyperlink"/>
            <w:rFonts w:asciiTheme="majorBidi" w:hAnsiTheme="majorBidi" w:cstheme="majorBidi"/>
          </w:rPr>
          <w:t>https://boun.academia.edu/YasarTolgaCora</w:t>
        </w:r>
      </w:hyperlink>
      <w:r w:rsidR="008570F5">
        <w:rPr>
          <w:rFonts w:asciiTheme="majorBidi" w:hAnsiTheme="majorBidi" w:cstheme="majorBidi"/>
        </w:rPr>
        <w:t xml:space="preserve"> </w:t>
      </w:r>
    </w:p>
    <w:bookmarkEnd w:id="0"/>
    <w:p w14:paraId="427F1C97" w14:textId="77777777" w:rsidR="0069656C" w:rsidRDefault="0069656C"/>
    <w:sectPr w:rsidR="0069656C" w:rsidSect="003971E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6C0D8" w14:textId="77777777" w:rsidR="00521F9D" w:rsidRDefault="00521F9D">
      <w:pPr>
        <w:spacing w:after="0" w:line="240" w:lineRule="auto"/>
      </w:pPr>
      <w:r>
        <w:separator/>
      </w:r>
    </w:p>
  </w:endnote>
  <w:endnote w:type="continuationSeparator" w:id="0">
    <w:p w14:paraId="7B9D7D01" w14:textId="77777777" w:rsidR="00521F9D" w:rsidRDefault="00521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32912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251E7C" w14:textId="77777777" w:rsidR="00000000" w:rsidRDefault="00472FF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5A0F7F5E" w14:textId="77777777" w:rsidR="00000000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EEA63" w14:textId="77777777" w:rsidR="00521F9D" w:rsidRDefault="00521F9D">
      <w:pPr>
        <w:spacing w:after="0" w:line="240" w:lineRule="auto"/>
      </w:pPr>
      <w:r>
        <w:separator/>
      </w:r>
    </w:p>
  </w:footnote>
  <w:footnote w:type="continuationSeparator" w:id="0">
    <w:p w14:paraId="2D42A75B" w14:textId="77777777" w:rsidR="00521F9D" w:rsidRDefault="00521F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552"/>
    <w:rsid w:val="00007633"/>
    <w:rsid w:val="00041585"/>
    <w:rsid w:val="000423BA"/>
    <w:rsid w:val="000462C1"/>
    <w:rsid w:val="00051207"/>
    <w:rsid w:val="0005510F"/>
    <w:rsid w:val="00056552"/>
    <w:rsid w:val="000B59B0"/>
    <w:rsid w:val="000C564F"/>
    <w:rsid w:val="000D0547"/>
    <w:rsid w:val="000F0BFB"/>
    <w:rsid w:val="000F4B16"/>
    <w:rsid w:val="000F4D95"/>
    <w:rsid w:val="0012036D"/>
    <w:rsid w:val="00121034"/>
    <w:rsid w:val="00121C1A"/>
    <w:rsid w:val="00122CB8"/>
    <w:rsid w:val="001302A0"/>
    <w:rsid w:val="00131C45"/>
    <w:rsid w:val="00146BA6"/>
    <w:rsid w:val="00155694"/>
    <w:rsid w:val="001708D3"/>
    <w:rsid w:val="001709EB"/>
    <w:rsid w:val="00173753"/>
    <w:rsid w:val="00175BF9"/>
    <w:rsid w:val="00195059"/>
    <w:rsid w:val="001A314E"/>
    <w:rsid w:val="001C4FAE"/>
    <w:rsid w:val="001C7BBC"/>
    <w:rsid w:val="001E5424"/>
    <w:rsid w:val="001F77FA"/>
    <w:rsid w:val="00200BCD"/>
    <w:rsid w:val="0021452A"/>
    <w:rsid w:val="0021535D"/>
    <w:rsid w:val="002173A5"/>
    <w:rsid w:val="00250829"/>
    <w:rsid w:val="00282F3A"/>
    <w:rsid w:val="00283790"/>
    <w:rsid w:val="00290DAC"/>
    <w:rsid w:val="002A09BF"/>
    <w:rsid w:val="002B5BAD"/>
    <w:rsid w:val="002E3474"/>
    <w:rsid w:val="002E6981"/>
    <w:rsid w:val="002F0640"/>
    <w:rsid w:val="002F19F2"/>
    <w:rsid w:val="003025CD"/>
    <w:rsid w:val="00327EEA"/>
    <w:rsid w:val="00333B2A"/>
    <w:rsid w:val="00363EF5"/>
    <w:rsid w:val="003A17CE"/>
    <w:rsid w:val="003C7E7B"/>
    <w:rsid w:val="003D331B"/>
    <w:rsid w:val="003F4354"/>
    <w:rsid w:val="004067C6"/>
    <w:rsid w:val="0041694E"/>
    <w:rsid w:val="00442F82"/>
    <w:rsid w:val="0044359F"/>
    <w:rsid w:val="00443DAA"/>
    <w:rsid w:val="004621FD"/>
    <w:rsid w:val="004633A8"/>
    <w:rsid w:val="004660E6"/>
    <w:rsid w:val="00466302"/>
    <w:rsid w:val="00472FFB"/>
    <w:rsid w:val="00483F2F"/>
    <w:rsid w:val="004C14D5"/>
    <w:rsid w:val="004D0348"/>
    <w:rsid w:val="004D3759"/>
    <w:rsid w:val="004D42F5"/>
    <w:rsid w:val="004E1D5A"/>
    <w:rsid w:val="004F6764"/>
    <w:rsid w:val="00504EA8"/>
    <w:rsid w:val="0050782D"/>
    <w:rsid w:val="00514B31"/>
    <w:rsid w:val="00521F9D"/>
    <w:rsid w:val="00522BAE"/>
    <w:rsid w:val="005353A7"/>
    <w:rsid w:val="00540770"/>
    <w:rsid w:val="00542DF2"/>
    <w:rsid w:val="00545C7E"/>
    <w:rsid w:val="00552CE7"/>
    <w:rsid w:val="005556CA"/>
    <w:rsid w:val="005656B0"/>
    <w:rsid w:val="005724C9"/>
    <w:rsid w:val="00592976"/>
    <w:rsid w:val="005A171D"/>
    <w:rsid w:val="005A57D8"/>
    <w:rsid w:val="005C03A5"/>
    <w:rsid w:val="005C31EE"/>
    <w:rsid w:val="005D368E"/>
    <w:rsid w:val="005D5C0C"/>
    <w:rsid w:val="00614261"/>
    <w:rsid w:val="00622288"/>
    <w:rsid w:val="00625C2B"/>
    <w:rsid w:val="00642AB2"/>
    <w:rsid w:val="00671887"/>
    <w:rsid w:val="00684D29"/>
    <w:rsid w:val="00686B45"/>
    <w:rsid w:val="0069656C"/>
    <w:rsid w:val="006B53BE"/>
    <w:rsid w:val="006B562A"/>
    <w:rsid w:val="006C0A07"/>
    <w:rsid w:val="006C4071"/>
    <w:rsid w:val="006D01F9"/>
    <w:rsid w:val="006D4E3D"/>
    <w:rsid w:val="006E2421"/>
    <w:rsid w:val="006F402D"/>
    <w:rsid w:val="00715B92"/>
    <w:rsid w:val="00730353"/>
    <w:rsid w:val="007478FA"/>
    <w:rsid w:val="00760C8F"/>
    <w:rsid w:val="007635AB"/>
    <w:rsid w:val="007929FE"/>
    <w:rsid w:val="00795931"/>
    <w:rsid w:val="007A49DF"/>
    <w:rsid w:val="007C22C6"/>
    <w:rsid w:val="007D43A3"/>
    <w:rsid w:val="007D58B9"/>
    <w:rsid w:val="007E3F5D"/>
    <w:rsid w:val="007F26A2"/>
    <w:rsid w:val="00801988"/>
    <w:rsid w:val="00804FEA"/>
    <w:rsid w:val="008145AA"/>
    <w:rsid w:val="00831237"/>
    <w:rsid w:val="00850052"/>
    <w:rsid w:val="008570F5"/>
    <w:rsid w:val="00863947"/>
    <w:rsid w:val="00885C47"/>
    <w:rsid w:val="00900DA2"/>
    <w:rsid w:val="00904496"/>
    <w:rsid w:val="00913036"/>
    <w:rsid w:val="0092675E"/>
    <w:rsid w:val="00936E3A"/>
    <w:rsid w:val="0093708A"/>
    <w:rsid w:val="00952B30"/>
    <w:rsid w:val="00966230"/>
    <w:rsid w:val="00986EDB"/>
    <w:rsid w:val="009A12CD"/>
    <w:rsid w:val="009A52E7"/>
    <w:rsid w:val="009C0DE6"/>
    <w:rsid w:val="009E57AA"/>
    <w:rsid w:val="00A037A8"/>
    <w:rsid w:val="00A0700D"/>
    <w:rsid w:val="00A22120"/>
    <w:rsid w:val="00A22131"/>
    <w:rsid w:val="00A25DB1"/>
    <w:rsid w:val="00A50A88"/>
    <w:rsid w:val="00A55666"/>
    <w:rsid w:val="00A86D7C"/>
    <w:rsid w:val="00AB6CD5"/>
    <w:rsid w:val="00AC377A"/>
    <w:rsid w:val="00AC7E31"/>
    <w:rsid w:val="00AE491E"/>
    <w:rsid w:val="00B03D74"/>
    <w:rsid w:val="00B32750"/>
    <w:rsid w:val="00B3547B"/>
    <w:rsid w:val="00B64434"/>
    <w:rsid w:val="00B743A2"/>
    <w:rsid w:val="00B855F4"/>
    <w:rsid w:val="00BD238C"/>
    <w:rsid w:val="00BD24B4"/>
    <w:rsid w:val="00BD2F93"/>
    <w:rsid w:val="00BD3FEA"/>
    <w:rsid w:val="00BE3568"/>
    <w:rsid w:val="00BF5FCD"/>
    <w:rsid w:val="00C0494D"/>
    <w:rsid w:val="00C1650A"/>
    <w:rsid w:val="00C16AB3"/>
    <w:rsid w:val="00C33AF0"/>
    <w:rsid w:val="00C33C2C"/>
    <w:rsid w:val="00C44D8D"/>
    <w:rsid w:val="00C62DBA"/>
    <w:rsid w:val="00CB7C03"/>
    <w:rsid w:val="00CF028B"/>
    <w:rsid w:val="00D10F21"/>
    <w:rsid w:val="00D12DDB"/>
    <w:rsid w:val="00D15102"/>
    <w:rsid w:val="00D42EF2"/>
    <w:rsid w:val="00D51370"/>
    <w:rsid w:val="00D51EC7"/>
    <w:rsid w:val="00D652DD"/>
    <w:rsid w:val="00D77AB0"/>
    <w:rsid w:val="00DC7002"/>
    <w:rsid w:val="00DE4C51"/>
    <w:rsid w:val="00E010FF"/>
    <w:rsid w:val="00E0163D"/>
    <w:rsid w:val="00E45F49"/>
    <w:rsid w:val="00E54ED4"/>
    <w:rsid w:val="00E73378"/>
    <w:rsid w:val="00E8222E"/>
    <w:rsid w:val="00E82B0C"/>
    <w:rsid w:val="00E865D5"/>
    <w:rsid w:val="00E93616"/>
    <w:rsid w:val="00EA0D11"/>
    <w:rsid w:val="00EB6F6A"/>
    <w:rsid w:val="00EF4A8F"/>
    <w:rsid w:val="00F05E69"/>
    <w:rsid w:val="00F06CD7"/>
    <w:rsid w:val="00F21332"/>
    <w:rsid w:val="00F37DDE"/>
    <w:rsid w:val="00F40E93"/>
    <w:rsid w:val="00F61160"/>
    <w:rsid w:val="00F615F5"/>
    <w:rsid w:val="00F80BD4"/>
    <w:rsid w:val="00FA5B94"/>
    <w:rsid w:val="00FB1BB1"/>
    <w:rsid w:val="00FC57F8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84697"/>
  <w15:chartTrackingRefBased/>
  <w15:docId w15:val="{19AC8BD4-8BC5-470C-9061-8B94896D2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CB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next w:val="Normal"/>
    <w:rsid w:val="00056552"/>
    <w:pPr>
      <w:suppressAutoHyphens/>
      <w:spacing w:after="440" w:line="240" w:lineRule="atLeast"/>
      <w:jc w:val="center"/>
    </w:pPr>
    <w:rPr>
      <w:rFonts w:ascii="Garamond" w:eastAsia="Times New Roman" w:hAnsi="Garamond" w:cs="Times New Roman"/>
      <w:caps/>
      <w:spacing w:val="80"/>
      <w:sz w:val="44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056552"/>
    <w:rPr>
      <w:b/>
      <w:bCs/>
    </w:rPr>
  </w:style>
  <w:style w:type="character" w:styleId="Hyperlink">
    <w:name w:val="Hyperlink"/>
    <w:basedOn w:val="DefaultParagraphFont"/>
    <w:uiPriority w:val="99"/>
    <w:unhideWhenUsed/>
    <w:rsid w:val="00056552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565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552"/>
  </w:style>
  <w:style w:type="character" w:customStyle="1" w:styleId="apple-converted-space">
    <w:name w:val="apple-converted-space"/>
    <w:basedOn w:val="DefaultParagraphFont"/>
    <w:rsid w:val="00056552"/>
  </w:style>
  <w:style w:type="character" w:styleId="UnresolvedMention">
    <w:name w:val="Unresolved Mention"/>
    <w:basedOn w:val="DefaultParagraphFont"/>
    <w:uiPriority w:val="99"/>
    <w:semiHidden/>
    <w:unhideWhenUsed/>
    <w:rsid w:val="008570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3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6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oun.academia.edu/YasarTolgaCor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DEC23-7170-47AA-AB67-DBAF9DF40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4161</Words>
  <Characters>23723</Characters>
  <Application>Microsoft Office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Tolga Cora</dc:creator>
  <cp:keywords/>
  <dc:description/>
  <cp:lastModifiedBy>Tolga Cora</cp:lastModifiedBy>
  <cp:revision>3</cp:revision>
  <cp:lastPrinted>2019-02-04T08:43:00Z</cp:lastPrinted>
  <dcterms:created xsi:type="dcterms:W3CDTF">2023-09-04T16:02:00Z</dcterms:created>
  <dcterms:modified xsi:type="dcterms:W3CDTF">2023-09-04T16:02:00Z</dcterms:modified>
</cp:coreProperties>
</file>